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DB" w:rsidRPr="00A514F4" w:rsidRDefault="00401F86" w:rsidP="00A514F4">
      <w:pPr>
        <w:outlineLvl w:val="0"/>
        <w:rPr>
          <w:rFonts w:ascii="Arial" w:hAnsi="Arial" w:cs="Arial"/>
          <w:b/>
          <w:color w:val="000000"/>
          <w:sz w:val="22"/>
          <w:szCs w:val="22"/>
        </w:rPr>
      </w:pPr>
      <w:bookmarkStart w:id="0" w:name="_GoBack"/>
      <w:bookmarkEnd w:id="0"/>
      <w:r w:rsidRPr="00A514F4">
        <w:rPr>
          <w:rFonts w:ascii="Arial" w:hAnsi="Arial" w:cs="Arial"/>
          <w:b/>
          <w:color w:val="000000"/>
          <w:sz w:val="22"/>
          <w:szCs w:val="22"/>
        </w:rPr>
        <w:t>Regional Partnership Forum</w:t>
      </w:r>
      <w:r w:rsidR="00B54905" w:rsidRPr="00A514F4">
        <w:rPr>
          <w:rFonts w:ascii="Arial" w:hAnsi="Arial" w:cs="Arial"/>
          <w:b/>
          <w:color w:val="000000"/>
          <w:sz w:val="22"/>
          <w:szCs w:val="22"/>
        </w:rPr>
        <w:t xml:space="preserve"> (</w:t>
      </w:r>
      <w:r w:rsidR="00EC337F" w:rsidRPr="00A514F4">
        <w:rPr>
          <w:rFonts w:ascii="Arial" w:hAnsi="Arial" w:cs="Arial"/>
          <w:b/>
          <w:color w:val="000000"/>
          <w:sz w:val="22"/>
          <w:szCs w:val="22"/>
        </w:rPr>
        <w:t>RPF) ACTION</w:t>
      </w:r>
      <w:r w:rsidR="00936B38" w:rsidRPr="00A514F4">
        <w:rPr>
          <w:rFonts w:ascii="Arial" w:hAnsi="Arial" w:cs="Arial"/>
          <w:b/>
          <w:color w:val="000000"/>
          <w:sz w:val="22"/>
          <w:szCs w:val="22"/>
        </w:rPr>
        <w:t xml:space="preserve"> POINTS</w:t>
      </w:r>
      <w:r w:rsidR="00045797" w:rsidRPr="00A514F4">
        <w:rPr>
          <w:rFonts w:ascii="Arial" w:hAnsi="Arial" w:cs="Arial"/>
          <w:b/>
          <w:color w:val="000000"/>
          <w:sz w:val="22"/>
          <w:szCs w:val="22"/>
        </w:rPr>
        <w:t xml:space="preserve"> for meeting on</w:t>
      </w:r>
      <w:r w:rsidR="002051EB" w:rsidRPr="00A514F4">
        <w:rPr>
          <w:rFonts w:ascii="Arial" w:hAnsi="Arial" w:cs="Arial"/>
          <w:b/>
          <w:color w:val="000000"/>
          <w:sz w:val="22"/>
          <w:szCs w:val="22"/>
        </w:rPr>
        <w:t xml:space="preserve"> </w:t>
      </w:r>
      <w:r w:rsidR="00EE1F9A">
        <w:rPr>
          <w:rFonts w:ascii="Arial" w:hAnsi="Arial" w:cs="Arial"/>
          <w:b/>
          <w:color w:val="000000"/>
          <w:sz w:val="22"/>
          <w:szCs w:val="22"/>
        </w:rPr>
        <w:t>28</w:t>
      </w:r>
      <w:r w:rsidR="00EE1F9A" w:rsidRPr="00EE1F9A">
        <w:rPr>
          <w:rFonts w:ascii="Arial" w:hAnsi="Arial" w:cs="Arial"/>
          <w:b/>
          <w:color w:val="000000"/>
          <w:sz w:val="22"/>
          <w:szCs w:val="22"/>
          <w:vertAlign w:val="superscript"/>
        </w:rPr>
        <w:t>th</w:t>
      </w:r>
      <w:r w:rsidR="00EE1F9A">
        <w:rPr>
          <w:rFonts w:ascii="Arial" w:hAnsi="Arial" w:cs="Arial"/>
          <w:b/>
          <w:color w:val="000000"/>
          <w:sz w:val="22"/>
          <w:szCs w:val="22"/>
        </w:rPr>
        <w:t xml:space="preserve"> February </w:t>
      </w:r>
      <w:r w:rsidR="00E06D19">
        <w:rPr>
          <w:rFonts w:ascii="Arial" w:hAnsi="Arial" w:cs="Arial"/>
          <w:b/>
          <w:color w:val="000000"/>
          <w:sz w:val="22"/>
          <w:szCs w:val="22"/>
        </w:rPr>
        <w:t>2019</w:t>
      </w:r>
    </w:p>
    <w:p w:rsidR="00EA5317" w:rsidRPr="00A514F4" w:rsidRDefault="00EA5317" w:rsidP="00A514F4">
      <w:pPr>
        <w:jc w:val="center"/>
        <w:outlineLvl w:val="0"/>
        <w:rPr>
          <w:rFonts w:ascii="Arial" w:hAnsi="Arial" w:cs="Arial"/>
          <w:b/>
          <w:color w:val="000000"/>
          <w:sz w:val="22"/>
          <w:szCs w:val="22"/>
        </w:rPr>
      </w:pP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418"/>
        <w:gridCol w:w="4536"/>
        <w:gridCol w:w="1701"/>
        <w:gridCol w:w="6096"/>
        <w:gridCol w:w="992"/>
      </w:tblGrid>
      <w:tr w:rsidR="007B30DE" w:rsidRPr="00A514F4" w:rsidTr="00E06D19">
        <w:trPr>
          <w:trHeight w:val="339"/>
          <w:tblHeader/>
        </w:trPr>
        <w:tc>
          <w:tcPr>
            <w:tcW w:w="616" w:type="dxa"/>
            <w:shd w:val="clear" w:color="auto" w:fill="auto"/>
          </w:tcPr>
          <w:p w:rsidR="007B30DE" w:rsidRPr="00A514F4" w:rsidRDefault="00F55C5C" w:rsidP="00A514F4">
            <w:pPr>
              <w:ind w:left="42"/>
              <w:contextualSpacing/>
              <w:rPr>
                <w:rFonts w:ascii="Arial" w:hAnsi="Arial" w:cs="Arial"/>
                <w:b/>
                <w:sz w:val="22"/>
                <w:szCs w:val="22"/>
              </w:rPr>
            </w:pPr>
            <w:r w:rsidRPr="00A514F4">
              <w:rPr>
                <w:rFonts w:ascii="Arial" w:hAnsi="Arial" w:cs="Arial"/>
                <w:b/>
                <w:sz w:val="22"/>
                <w:szCs w:val="22"/>
              </w:rPr>
              <w:t>No.</w:t>
            </w:r>
          </w:p>
        </w:tc>
        <w:tc>
          <w:tcPr>
            <w:tcW w:w="1418" w:type="dxa"/>
            <w:shd w:val="clear" w:color="auto" w:fill="auto"/>
          </w:tcPr>
          <w:p w:rsidR="007B30DE" w:rsidRPr="00A514F4" w:rsidRDefault="007B30DE" w:rsidP="00A514F4">
            <w:pPr>
              <w:contextualSpacing/>
              <w:jc w:val="center"/>
              <w:rPr>
                <w:rFonts w:ascii="Arial" w:hAnsi="Arial" w:cs="Arial"/>
                <w:b/>
                <w:sz w:val="22"/>
                <w:szCs w:val="22"/>
              </w:rPr>
            </w:pPr>
            <w:r w:rsidRPr="00A514F4">
              <w:rPr>
                <w:rFonts w:ascii="Arial" w:hAnsi="Arial" w:cs="Arial"/>
                <w:b/>
                <w:sz w:val="22"/>
                <w:szCs w:val="22"/>
              </w:rPr>
              <w:t>Minute</w:t>
            </w:r>
          </w:p>
        </w:tc>
        <w:tc>
          <w:tcPr>
            <w:tcW w:w="4536" w:type="dxa"/>
            <w:shd w:val="clear" w:color="auto" w:fill="auto"/>
          </w:tcPr>
          <w:p w:rsidR="007B30DE" w:rsidRPr="00A514F4" w:rsidRDefault="00936B38" w:rsidP="00A514F4">
            <w:pPr>
              <w:contextualSpacing/>
              <w:jc w:val="center"/>
              <w:rPr>
                <w:rFonts w:ascii="Arial" w:hAnsi="Arial" w:cs="Arial"/>
                <w:b/>
                <w:sz w:val="22"/>
                <w:szCs w:val="22"/>
              </w:rPr>
            </w:pPr>
            <w:r w:rsidRPr="00A514F4">
              <w:rPr>
                <w:rFonts w:ascii="Arial" w:hAnsi="Arial" w:cs="Arial"/>
                <w:b/>
                <w:sz w:val="22"/>
                <w:szCs w:val="22"/>
              </w:rPr>
              <w:t>DETAILS</w:t>
            </w:r>
          </w:p>
        </w:tc>
        <w:tc>
          <w:tcPr>
            <w:tcW w:w="1701" w:type="dxa"/>
            <w:shd w:val="clear" w:color="auto" w:fill="auto"/>
          </w:tcPr>
          <w:p w:rsidR="007B30DE" w:rsidRPr="00A514F4" w:rsidRDefault="007B30DE" w:rsidP="00A514F4">
            <w:pPr>
              <w:contextualSpacing/>
              <w:jc w:val="center"/>
              <w:rPr>
                <w:rFonts w:ascii="Arial" w:hAnsi="Arial" w:cs="Arial"/>
                <w:b/>
                <w:sz w:val="22"/>
                <w:szCs w:val="22"/>
              </w:rPr>
            </w:pPr>
            <w:r w:rsidRPr="00A514F4">
              <w:rPr>
                <w:rFonts w:ascii="Arial" w:hAnsi="Arial" w:cs="Arial"/>
                <w:b/>
                <w:sz w:val="22"/>
                <w:szCs w:val="22"/>
              </w:rPr>
              <w:t>To be actioned by</w:t>
            </w:r>
            <w:r w:rsidR="00936B38" w:rsidRPr="00A514F4">
              <w:rPr>
                <w:rFonts w:ascii="Arial" w:hAnsi="Arial" w:cs="Arial"/>
                <w:b/>
                <w:sz w:val="22"/>
                <w:szCs w:val="22"/>
              </w:rPr>
              <w:t>:</w:t>
            </w:r>
          </w:p>
        </w:tc>
        <w:tc>
          <w:tcPr>
            <w:tcW w:w="6096" w:type="dxa"/>
            <w:shd w:val="clear" w:color="auto" w:fill="auto"/>
          </w:tcPr>
          <w:p w:rsidR="007B30DE" w:rsidRPr="00A514F4" w:rsidRDefault="00936B38" w:rsidP="00A514F4">
            <w:pPr>
              <w:contextualSpacing/>
              <w:jc w:val="center"/>
              <w:rPr>
                <w:rFonts w:ascii="Arial" w:hAnsi="Arial" w:cs="Arial"/>
                <w:b/>
                <w:color w:val="000000"/>
                <w:sz w:val="22"/>
                <w:szCs w:val="22"/>
              </w:rPr>
            </w:pPr>
            <w:r w:rsidRPr="00A514F4">
              <w:rPr>
                <w:rFonts w:ascii="Arial" w:hAnsi="Arial" w:cs="Arial"/>
                <w:b/>
                <w:color w:val="000000"/>
                <w:sz w:val="22"/>
                <w:szCs w:val="22"/>
              </w:rPr>
              <w:t>EVIDENCE</w:t>
            </w:r>
          </w:p>
        </w:tc>
        <w:tc>
          <w:tcPr>
            <w:tcW w:w="992" w:type="dxa"/>
            <w:shd w:val="clear" w:color="auto" w:fill="auto"/>
          </w:tcPr>
          <w:p w:rsidR="00AD7E2C" w:rsidRPr="00A514F4" w:rsidRDefault="007B30DE" w:rsidP="00A514F4">
            <w:pPr>
              <w:contextualSpacing/>
              <w:jc w:val="center"/>
              <w:rPr>
                <w:rFonts w:ascii="Arial" w:hAnsi="Arial" w:cs="Arial"/>
                <w:b/>
                <w:color w:val="000000"/>
                <w:sz w:val="22"/>
                <w:szCs w:val="22"/>
              </w:rPr>
            </w:pPr>
            <w:r w:rsidRPr="00A514F4">
              <w:rPr>
                <w:rFonts w:ascii="Arial" w:hAnsi="Arial" w:cs="Arial"/>
                <w:b/>
                <w:color w:val="000000"/>
                <w:sz w:val="22"/>
                <w:szCs w:val="22"/>
              </w:rPr>
              <w:t xml:space="preserve">RAG Status </w:t>
            </w:r>
          </w:p>
        </w:tc>
      </w:tr>
      <w:tr w:rsidR="008A32D2" w:rsidRPr="00A514F4" w:rsidTr="00E06D19">
        <w:tc>
          <w:tcPr>
            <w:tcW w:w="616" w:type="dxa"/>
            <w:shd w:val="clear" w:color="auto" w:fill="auto"/>
          </w:tcPr>
          <w:p w:rsidR="008A32D2" w:rsidRPr="00EE1F9A" w:rsidRDefault="00B27382" w:rsidP="00EE1F9A">
            <w:pPr>
              <w:contextualSpacing/>
              <w:jc w:val="right"/>
              <w:rPr>
                <w:rFonts w:ascii="Arial" w:hAnsi="Arial" w:cs="Arial"/>
                <w:b/>
                <w:sz w:val="20"/>
                <w:szCs w:val="20"/>
              </w:rPr>
            </w:pPr>
            <w:r w:rsidRPr="00A514F4">
              <w:rPr>
                <w:rFonts w:ascii="Arial" w:hAnsi="Arial" w:cs="Arial"/>
              </w:rPr>
              <w:br w:type="page"/>
            </w:r>
            <w:r w:rsidR="00600190" w:rsidRPr="00A514F4">
              <w:rPr>
                <w:rFonts w:ascii="Arial" w:hAnsi="Arial" w:cs="Arial"/>
                <w:sz w:val="22"/>
                <w:szCs w:val="22"/>
              </w:rPr>
              <w:br w:type="page"/>
            </w:r>
            <w:r w:rsidR="00296D2C" w:rsidRPr="00A514F4">
              <w:rPr>
                <w:rFonts w:ascii="Arial" w:hAnsi="Arial" w:cs="Arial"/>
                <w:sz w:val="22"/>
                <w:szCs w:val="22"/>
              </w:rPr>
              <w:br w:type="page"/>
            </w:r>
            <w:r w:rsidR="00EE1F9A">
              <w:rPr>
                <w:rFonts w:ascii="Arial" w:hAnsi="Arial" w:cs="Arial"/>
                <w:b/>
                <w:sz w:val="20"/>
                <w:szCs w:val="20"/>
              </w:rPr>
              <w:t>1.</w:t>
            </w:r>
          </w:p>
        </w:tc>
        <w:tc>
          <w:tcPr>
            <w:tcW w:w="1418" w:type="dxa"/>
            <w:shd w:val="clear" w:color="auto" w:fill="auto"/>
          </w:tcPr>
          <w:p w:rsidR="008A32D2" w:rsidRPr="00A514F4" w:rsidRDefault="00F63AFF" w:rsidP="00A514F4">
            <w:pPr>
              <w:contextualSpacing/>
              <w:rPr>
                <w:rFonts w:ascii="Arial" w:hAnsi="Arial" w:cs="Arial"/>
                <w:b/>
                <w:bCs/>
                <w:sz w:val="22"/>
                <w:szCs w:val="22"/>
              </w:rPr>
            </w:pPr>
            <w:r w:rsidRPr="00A514F4">
              <w:rPr>
                <w:rFonts w:ascii="Arial" w:hAnsi="Arial" w:cs="Arial"/>
                <w:b/>
                <w:bCs/>
                <w:sz w:val="22"/>
                <w:szCs w:val="22"/>
              </w:rPr>
              <w:t>03.17</w:t>
            </w:r>
            <w:r w:rsidR="004A2271" w:rsidRPr="00A514F4">
              <w:rPr>
                <w:rFonts w:ascii="Arial" w:hAnsi="Arial" w:cs="Arial"/>
                <w:b/>
                <w:bCs/>
                <w:sz w:val="22"/>
                <w:szCs w:val="22"/>
              </w:rPr>
              <w:t>.10</w:t>
            </w:r>
          </w:p>
        </w:tc>
        <w:tc>
          <w:tcPr>
            <w:tcW w:w="4536" w:type="dxa"/>
            <w:shd w:val="clear" w:color="auto" w:fill="auto"/>
          </w:tcPr>
          <w:p w:rsidR="004A2271" w:rsidRPr="00A514F4" w:rsidRDefault="004A2271" w:rsidP="00A514F4">
            <w:pPr>
              <w:contextualSpacing/>
              <w:jc w:val="both"/>
              <w:rPr>
                <w:rFonts w:ascii="Arial" w:hAnsi="Arial" w:cs="Arial"/>
                <w:b/>
                <w:bCs/>
                <w:sz w:val="22"/>
                <w:szCs w:val="22"/>
              </w:rPr>
            </w:pPr>
            <w:r w:rsidRPr="00A514F4">
              <w:rPr>
                <w:rFonts w:ascii="Arial" w:hAnsi="Arial" w:cs="Arial"/>
                <w:b/>
                <w:bCs/>
                <w:sz w:val="22"/>
                <w:szCs w:val="22"/>
              </w:rPr>
              <w:t xml:space="preserve">Trade Union </w:t>
            </w:r>
            <w:r w:rsidR="00C15B9E" w:rsidRPr="00A514F4">
              <w:rPr>
                <w:rFonts w:ascii="Arial" w:hAnsi="Arial" w:cs="Arial"/>
                <w:b/>
                <w:bCs/>
                <w:sz w:val="22"/>
                <w:szCs w:val="22"/>
              </w:rPr>
              <w:t>Facility Regulations</w:t>
            </w:r>
          </w:p>
        </w:tc>
        <w:tc>
          <w:tcPr>
            <w:tcW w:w="1701" w:type="dxa"/>
            <w:shd w:val="clear" w:color="auto" w:fill="auto"/>
          </w:tcPr>
          <w:p w:rsidR="008A32D2" w:rsidRPr="00A514F4" w:rsidRDefault="008A32D2" w:rsidP="00A514F4">
            <w:pPr>
              <w:contextualSpacing/>
              <w:jc w:val="center"/>
              <w:rPr>
                <w:rFonts w:ascii="Arial" w:hAnsi="Arial" w:cs="Arial"/>
                <w:b/>
                <w:sz w:val="22"/>
                <w:szCs w:val="22"/>
              </w:rPr>
            </w:pPr>
          </w:p>
          <w:p w:rsidR="004A2271" w:rsidRPr="00A514F4" w:rsidRDefault="004A2271" w:rsidP="00A514F4">
            <w:pPr>
              <w:contextualSpacing/>
              <w:jc w:val="center"/>
              <w:rPr>
                <w:rFonts w:ascii="Arial" w:hAnsi="Arial" w:cs="Arial"/>
                <w:b/>
                <w:sz w:val="22"/>
                <w:szCs w:val="22"/>
              </w:rPr>
            </w:pPr>
            <w:r w:rsidRPr="00A514F4">
              <w:rPr>
                <w:rFonts w:ascii="Arial" w:hAnsi="Arial" w:cs="Arial"/>
                <w:b/>
                <w:sz w:val="22"/>
                <w:szCs w:val="22"/>
              </w:rPr>
              <w:t>Kim Nurse</w:t>
            </w:r>
          </w:p>
        </w:tc>
        <w:tc>
          <w:tcPr>
            <w:tcW w:w="6096" w:type="dxa"/>
            <w:shd w:val="clear" w:color="auto" w:fill="auto"/>
          </w:tcPr>
          <w:p w:rsidR="008C703C" w:rsidRPr="00A514F4" w:rsidRDefault="008C703C" w:rsidP="00A514F4">
            <w:pPr>
              <w:contextualSpacing/>
              <w:rPr>
                <w:rFonts w:ascii="Arial" w:hAnsi="Arial" w:cs="Arial"/>
                <w:sz w:val="22"/>
                <w:szCs w:val="22"/>
                <w:lang w:val="en" w:eastAsia="en-GB"/>
              </w:rPr>
            </w:pPr>
            <w:r w:rsidRPr="00A514F4">
              <w:rPr>
                <w:rFonts w:ascii="Arial" w:hAnsi="Arial" w:cs="Arial"/>
                <w:b/>
                <w:sz w:val="22"/>
                <w:szCs w:val="22"/>
                <w:lang w:val="en" w:eastAsia="en-GB"/>
              </w:rPr>
              <w:t>01 08 18</w:t>
            </w:r>
            <w:r w:rsidRPr="00A514F4">
              <w:rPr>
                <w:rFonts w:ascii="Arial" w:hAnsi="Arial" w:cs="Arial"/>
                <w:sz w:val="22"/>
                <w:szCs w:val="22"/>
                <w:lang w:val="en" w:eastAsia="en-GB"/>
              </w:rPr>
              <w:t xml:space="preserve">:  </w:t>
            </w:r>
            <w:r w:rsidRPr="00A514F4">
              <w:rPr>
                <w:rFonts w:ascii="Arial" w:hAnsi="Arial" w:cs="Arial"/>
                <w:sz w:val="22"/>
                <w:szCs w:val="22"/>
                <w:lang w:val="en-GB"/>
              </w:rPr>
              <w:t xml:space="preserve">Kim Nurse to pick up at a separate meeting with Pete Green and Reena Farrington.  It is understood that the National template and data is not correct.  There is a legal requirement to submit this information and management and </w:t>
            </w:r>
            <w:proofErr w:type="spellStart"/>
            <w:r w:rsidRPr="00A514F4">
              <w:rPr>
                <w:rFonts w:ascii="Arial" w:hAnsi="Arial" w:cs="Arial"/>
                <w:sz w:val="22"/>
                <w:szCs w:val="22"/>
                <w:lang w:val="en-GB"/>
              </w:rPr>
              <w:t>staffside</w:t>
            </w:r>
            <w:proofErr w:type="spellEnd"/>
            <w:r w:rsidRPr="00A514F4">
              <w:rPr>
                <w:rFonts w:ascii="Arial" w:hAnsi="Arial" w:cs="Arial"/>
                <w:sz w:val="22"/>
                <w:szCs w:val="22"/>
                <w:lang w:val="en-GB"/>
              </w:rPr>
              <w:t xml:space="preserve"> will work together to get it right moving forward.</w:t>
            </w:r>
          </w:p>
          <w:p w:rsidR="00DB23D6" w:rsidRPr="00A514F4" w:rsidRDefault="00A454E6" w:rsidP="00A514F4">
            <w:pPr>
              <w:contextualSpacing/>
              <w:rPr>
                <w:rFonts w:ascii="Arial" w:hAnsi="Arial" w:cs="Arial"/>
                <w:sz w:val="22"/>
                <w:szCs w:val="22"/>
                <w:lang w:val="en" w:eastAsia="en-GB"/>
              </w:rPr>
            </w:pPr>
            <w:r w:rsidRPr="00A514F4">
              <w:rPr>
                <w:rFonts w:ascii="Arial" w:hAnsi="Arial" w:cs="Arial"/>
                <w:b/>
                <w:sz w:val="22"/>
                <w:szCs w:val="22"/>
                <w:lang w:val="en" w:eastAsia="en-GB"/>
              </w:rPr>
              <w:t xml:space="preserve">30.08.18:  </w:t>
            </w:r>
            <w:r w:rsidRPr="00A514F4">
              <w:rPr>
                <w:rFonts w:ascii="Arial" w:hAnsi="Arial" w:cs="Arial"/>
                <w:sz w:val="22"/>
                <w:szCs w:val="22"/>
                <w:lang w:val="en" w:eastAsia="en-GB"/>
              </w:rPr>
              <w:t xml:space="preserve">Consider </w:t>
            </w:r>
            <w:r w:rsidR="00302322" w:rsidRPr="00A514F4">
              <w:rPr>
                <w:rFonts w:ascii="Arial" w:hAnsi="Arial" w:cs="Arial"/>
                <w:sz w:val="22"/>
                <w:szCs w:val="22"/>
                <w:lang w:val="en" w:eastAsia="en-GB"/>
              </w:rPr>
              <w:t xml:space="preserve">and review </w:t>
            </w:r>
            <w:r w:rsidRPr="00A514F4">
              <w:rPr>
                <w:rFonts w:ascii="Arial" w:hAnsi="Arial" w:cs="Arial"/>
                <w:sz w:val="22"/>
                <w:szCs w:val="22"/>
                <w:lang w:val="en" w:eastAsia="en-GB"/>
              </w:rPr>
              <w:t xml:space="preserve">TU </w:t>
            </w:r>
            <w:r w:rsidR="00302322" w:rsidRPr="00A514F4">
              <w:rPr>
                <w:rFonts w:ascii="Arial" w:hAnsi="Arial" w:cs="Arial"/>
                <w:sz w:val="22"/>
                <w:szCs w:val="22"/>
                <w:lang w:val="en" w:eastAsia="en-GB"/>
              </w:rPr>
              <w:t>facility time regulations data.</w:t>
            </w:r>
          </w:p>
          <w:p w:rsidR="00C15B9E" w:rsidRPr="00A514F4" w:rsidRDefault="00C15B9E" w:rsidP="00A514F4">
            <w:pPr>
              <w:pStyle w:val="ListParagraph"/>
              <w:widowControl w:val="0"/>
              <w:autoSpaceDE w:val="0"/>
              <w:autoSpaceDN w:val="0"/>
              <w:adjustRightInd w:val="0"/>
              <w:ind w:left="0"/>
              <w:jc w:val="both"/>
              <w:rPr>
                <w:rFonts w:ascii="Arial" w:hAnsi="Arial" w:cs="Arial"/>
                <w:bCs/>
              </w:rPr>
            </w:pPr>
            <w:r w:rsidRPr="00A514F4">
              <w:rPr>
                <w:rFonts w:ascii="Arial" w:hAnsi="Arial" w:cs="Arial"/>
                <w:b/>
                <w:lang w:val="en" w:eastAsia="en-GB"/>
              </w:rPr>
              <w:t xml:space="preserve">12.09.18: </w:t>
            </w:r>
            <w:r w:rsidRPr="00A514F4">
              <w:rPr>
                <w:rFonts w:ascii="Arial" w:hAnsi="Arial" w:cs="Arial"/>
                <w:lang w:val="en" w:eastAsia="en-GB"/>
              </w:rPr>
              <w:t xml:space="preserve">Action needs to </w:t>
            </w:r>
            <w:r w:rsidRPr="00A514F4">
              <w:rPr>
                <w:rFonts w:ascii="Arial" w:hAnsi="Arial" w:cs="Arial"/>
                <w:bCs/>
              </w:rPr>
              <w:t>be amended to Trade Union Facility Time Regulations.</w:t>
            </w:r>
          </w:p>
          <w:p w:rsidR="00C15B9E" w:rsidRPr="00A514F4" w:rsidRDefault="00C15B9E" w:rsidP="00A514F4">
            <w:pPr>
              <w:contextualSpacing/>
              <w:rPr>
                <w:rFonts w:ascii="Arial" w:hAnsi="Arial" w:cs="Arial"/>
                <w:lang w:val="en-GB"/>
              </w:rPr>
            </w:pPr>
            <w:r w:rsidRPr="00A514F4">
              <w:rPr>
                <w:rFonts w:ascii="Arial" w:hAnsi="Arial" w:cs="Arial"/>
                <w:sz w:val="22"/>
                <w:szCs w:val="22"/>
                <w:lang w:val="en-GB"/>
              </w:rPr>
              <w:t>Meeting requested by UNISON FTO with Kim Nurse</w:t>
            </w:r>
            <w:r w:rsidRPr="00A514F4">
              <w:rPr>
                <w:rFonts w:ascii="Arial" w:hAnsi="Arial" w:cs="Arial"/>
                <w:lang w:val="en-GB"/>
              </w:rPr>
              <w:t>.</w:t>
            </w:r>
          </w:p>
          <w:p w:rsidR="00641206" w:rsidRPr="00A514F4" w:rsidRDefault="00641206" w:rsidP="00A514F4">
            <w:pPr>
              <w:contextualSpacing/>
              <w:rPr>
                <w:rFonts w:ascii="Arial" w:hAnsi="Arial" w:cs="Arial"/>
                <w:lang w:val="en-GB"/>
              </w:rPr>
            </w:pPr>
            <w:r w:rsidRPr="00A514F4">
              <w:rPr>
                <w:rFonts w:ascii="Arial" w:hAnsi="Arial" w:cs="Arial"/>
                <w:b/>
                <w:sz w:val="22"/>
                <w:szCs w:val="22"/>
                <w:lang w:val="en" w:eastAsia="en-GB"/>
              </w:rPr>
              <w:t xml:space="preserve">24 10 18:  </w:t>
            </w:r>
            <w:r w:rsidRPr="00A514F4">
              <w:rPr>
                <w:rFonts w:ascii="Arial" w:hAnsi="Arial" w:cs="Arial"/>
                <w:sz w:val="22"/>
                <w:szCs w:val="22"/>
                <w:lang w:val="en-GB"/>
              </w:rPr>
              <w:t>Meeting arranged for 20</w:t>
            </w:r>
            <w:r w:rsidRPr="00A514F4">
              <w:rPr>
                <w:rFonts w:ascii="Arial" w:hAnsi="Arial" w:cs="Arial"/>
                <w:sz w:val="22"/>
                <w:szCs w:val="22"/>
                <w:vertAlign w:val="superscript"/>
                <w:lang w:val="en-GB"/>
              </w:rPr>
              <w:t>th</w:t>
            </w:r>
            <w:r w:rsidRPr="00A514F4">
              <w:rPr>
                <w:rFonts w:ascii="Arial" w:hAnsi="Arial" w:cs="Arial"/>
                <w:sz w:val="22"/>
                <w:szCs w:val="22"/>
                <w:lang w:val="en-GB"/>
              </w:rPr>
              <w:t xml:space="preserve"> November</w:t>
            </w:r>
            <w:r w:rsidR="00BA5A1E" w:rsidRPr="00A514F4">
              <w:rPr>
                <w:rFonts w:ascii="Arial" w:hAnsi="Arial" w:cs="Arial"/>
                <w:sz w:val="22"/>
                <w:szCs w:val="22"/>
                <w:lang w:val="en-GB"/>
              </w:rPr>
              <w:t xml:space="preserve"> 2018</w:t>
            </w:r>
            <w:r w:rsidRPr="00A514F4">
              <w:rPr>
                <w:rFonts w:ascii="Arial" w:hAnsi="Arial" w:cs="Arial"/>
                <w:sz w:val="22"/>
                <w:szCs w:val="22"/>
                <w:lang w:val="en-GB"/>
              </w:rPr>
              <w:t>.  Chanel Camilleri-Willis has confirmed her attendance</w:t>
            </w:r>
            <w:r w:rsidRPr="00A514F4">
              <w:rPr>
                <w:rFonts w:ascii="Arial" w:hAnsi="Arial" w:cs="Arial"/>
                <w:lang w:val="en-GB"/>
              </w:rPr>
              <w:t>.</w:t>
            </w:r>
          </w:p>
          <w:p w:rsidR="00DC6876" w:rsidRDefault="00EB5B6E" w:rsidP="00A514F4">
            <w:pPr>
              <w:contextualSpacing/>
              <w:rPr>
                <w:rFonts w:ascii="Arial" w:hAnsi="Arial" w:cs="Arial"/>
                <w:sz w:val="22"/>
                <w:szCs w:val="22"/>
                <w:lang w:val="en-GB"/>
              </w:rPr>
            </w:pPr>
            <w:r w:rsidRPr="00A514F4">
              <w:rPr>
                <w:rFonts w:ascii="Arial" w:hAnsi="Arial" w:cs="Arial"/>
                <w:b/>
                <w:sz w:val="22"/>
                <w:szCs w:val="22"/>
                <w:lang w:val="en" w:eastAsia="en-GB"/>
              </w:rPr>
              <w:t xml:space="preserve">05.12.18 </w:t>
            </w:r>
            <w:r w:rsidRPr="00A514F4">
              <w:rPr>
                <w:rFonts w:ascii="Arial" w:hAnsi="Arial" w:cs="Arial"/>
                <w:sz w:val="22"/>
                <w:szCs w:val="22"/>
                <w:lang w:val="en-GB"/>
              </w:rPr>
              <w:t>meeting was cancelled due to CCW personal circumstance.  Awaiting dates from CCW.  Action ongoing.</w:t>
            </w:r>
          </w:p>
          <w:p w:rsidR="00EB5B6E" w:rsidRPr="00A514F4" w:rsidRDefault="00DC6876" w:rsidP="00A514F4">
            <w:pPr>
              <w:contextualSpacing/>
              <w:rPr>
                <w:rFonts w:ascii="Arial" w:hAnsi="Arial" w:cs="Arial"/>
                <w:b/>
                <w:sz w:val="22"/>
                <w:szCs w:val="22"/>
                <w:lang w:val="en" w:eastAsia="en-GB"/>
              </w:rPr>
            </w:pPr>
            <w:r w:rsidRPr="00DC6876">
              <w:rPr>
                <w:rFonts w:ascii="Arial" w:hAnsi="Arial" w:cs="Arial"/>
                <w:b/>
                <w:sz w:val="22"/>
                <w:szCs w:val="22"/>
                <w:lang w:val="en-GB"/>
              </w:rPr>
              <w:t>16.01.19</w:t>
            </w:r>
            <w:r>
              <w:rPr>
                <w:rFonts w:ascii="Arial" w:hAnsi="Arial" w:cs="Arial"/>
                <w:sz w:val="22"/>
                <w:szCs w:val="22"/>
                <w:lang w:val="en-GB"/>
              </w:rPr>
              <w:t xml:space="preserve"> </w:t>
            </w:r>
            <w:r w:rsidR="00BD3D38">
              <w:rPr>
                <w:rFonts w:ascii="Arial" w:hAnsi="Arial" w:cs="Arial"/>
                <w:sz w:val="22"/>
                <w:szCs w:val="22"/>
                <w:lang w:val="en-GB"/>
              </w:rPr>
              <w:t xml:space="preserve">All FTO’s to be invited to meeting - </w:t>
            </w:r>
            <w:r>
              <w:rPr>
                <w:rFonts w:ascii="Arial" w:hAnsi="Arial" w:cs="Arial"/>
                <w:sz w:val="22"/>
                <w:szCs w:val="22"/>
                <w:lang w:val="en-GB"/>
              </w:rPr>
              <w:t>Action ongoing</w:t>
            </w:r>
            <w:r w:rsidR="00EB5B6E" w:rsidRPr="00A514F4">
              <w:rPr>
                <w:rFonts w:ascii="Arial" w:hAnsi="Arial" w:cs="Arial"/>
                <w:sz w:val="22"/>
                <w:szCs w:val="22"/>
                <w:lang w:val="en-GB"/>
              </w:rPr>
              <w:t xml:space="preserve">  </w:t>
            </w:r>
          </w:p>
        </w:tc>
        <w:tc>
          <w:tcPr>
            <w:tcW w:w="992" w:type="dxa"/>
            <w:shd w:val="clear" w:color="auto" w:fill="auto"/>
          </w:tcPr>
          <w:p w:rsidR="003D421B" w:rsidRPr="00A514F4" w:rsidRDefault="003D421B"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8A32D2" w:rsidRPr="00A514F4" w:rsidRDefault="008A32D2" w:rsidP="00A514F4">
            <w:pPr>
              <w:contextualSpacing/>
              <w:jc w:val="center"/>
              <w:rPr>
                <w:rFonts w:ascii="Arial" w:hAnsi="Arial" w:cs="Arial"/>
                <w:b/>
                <w:color w:val="000000"/>
                <w:sz w:val="22"/>
                <w:szCs w:val="22"/>
              </w:rPr>
            </w:pPr>
          </w:p>
          <w:p w:rsidR="008D3A11" w:rsidRPr="00A514F4" w:rsidRDefault="008D3A11" w:rsidP="00A514F4">
            <w:pPr>
              <w:contextualSpacing/>
              <w:jc w:val="center"/>
              <w:rPr>
                <w:rFonts w:ascii="Arial" w:hAnsi="Arial" w:cs="Arial"/>
                <w:b/>
                <w:color w:val="000000"/>
                <w:sz w:val="22"/>
                <w:szCs w:val="22"/>
              </w:rPr>
            </w:pPr>
          </w:p>
          <w:p w:rsidR="008D3A11" w:rsidRPr="00A514F4" w:rsidRDefault="008D3A11" w:rsidP="00A514F4">
            <w:pPr>
              <w:contextualSpacing/>
              <w:jc w:val="center"/>
              <w:rPr>
                <w:rFonts w:ascii="Arial" w:hAnsi="Arial" w:cs="Arial"/>
                <w:b/>
                <w:color w:val="000000"/>
                <w:sz w:val="22"/>
                <w:szCs w:val="22"/>
              </w:rPr>
            </w:pPr>
          </w:p>
          <w:p w:rsidR="008D3A11" w:rsidRPr="00A514F4" w:rsidRDefault="008D3A11" w:rsidP="00A514F4">
            <w:pPr>
              <w:contextualSpacing/>
              <w:jc w:val="center"/>
              <w:rPr>
                <w:rFonts w:ascii="Arial" w:hAnsi="Arial" w:cs="Arial"/>
                <w:b/>
                <w:color w:val="000000"/>
                <w:sz w:val="22"/>
                <w:szCs w:val="22"/>
              </w:rPr>
            </w:pPr>
          </w:p>
          <w:p w:rsidR="008D3A11" w:rsidRPr="00A514F4" w:rsidRDefault="008D3A11" w:rsidP="00A514F4">
            <w:pPr>
              <w:contextualSpacing/>
              <w:jc w:val="center"/>
              <w:rPr>
                <w:rFonts w:ascii="Arial" w:hAnsi="Arial" w:cs="Arial"/>
                <w:b/>
                <w:color w:val="000000"/>
                <w:sz w:val="22"/>
                <w:szCs w:val="22"/>
              </w:rPr>
            </w:pPr>
          </w:p>
          <w:p w:rsidR="008D3A11" w:rsidRPr="00A514F4" w:rsidRDefault="008D3A11" w:rsidP="00A514F4">
            <w:pPr>
              <w:contextualSpacing/>
              <w:jc w:val="center"/>
              <w:rPr>
                <w:rFonts w:ascii="Arial" w:hAnsi="Arial" w:cs="Arial"/>
                <w:b/>
                <w:color w:val="000000"/>
                <w:sz w:val="22"/>
                <w:szCs w:val="22"/>
              </w:rPr>
            </w:pPr>
          </w:p>
          <w:p w:rsidR="00302322" w:rsidRPr="00A514F4" w:rsidRDefault="00302322" w:rsidP="00A514F4">
            <w:pPr>
              <w:contextualSpacing/>
              <w:jc w:val="center"/>
              <w:rPr>
                <w:rFonts w:ascii="Arial" w:hAnsi="Arial" w:cs="Arial"/>
                <w:b/>
                <w:color w:val="FFC000"/>
                <w:sz w:val="52"/>
                <w:szCs w:val="52"/>
              </w:rPr>
            </w:pPr>
          </w:p>
          <w:p w:rsidR="008D3A11" w:rsidRPr="00A514F4" w:rsidRDefault="008D3A11"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8D3A11" w:rsidRPr="00A514F4" w:rsidRDefault="008D3A11" w:rsidP="00A514F4">
            <w:pPr>
              <w:contextualSpacing/>
              <w:jc w:val="center"/>
              <w:rPr>
                <w:rFonts w:ascii="Arial" w:hAnsi="Arial" w:cs="Arial"/>
                <w:b/>
                <w:color w:val="000000"/>
                <w:sz w:val="22"/>
                <w:szCs w:val="22"/>
              </w:rPr>
            </w:pPr>
          </w:p>
        </w:tc>
      </w:tr>
      <w:tr w:rsidR="00DA47F8" w:rsidRPr="00A514F4" w:rsidTr="00E06D19">
        <w:trPr>
          <w:trHeight w:val="842"/>
        </w:trPr>
        <w:tc>
          <w:tcPr>
            <w:tcW w:w="616" w:type="dxa"/>
            <w:shd w:val="clear" w:color="auto" w:fill="auto"/>
          </w:tcPr>
          <w:p w:rsidR="00DA47F8" w:rsidRPr="00A514F4" w:rsidRDefault="00641206" w:rsidP="00A514F4">
            <w:pPr>
              <w:contextualSpacing/>
              <w:jc w:val="right"/>
              <w:rPr>
                <w:rFonts w:ascii="Arial" w:hAnsi="Arial" w:cs="Arial"/>
                <w:b/>
                <w:sz w:val="22"/>
                <w:szCs w:val="22"/>
              </w:rPr>
            </w:pPr>
            <w:r w:rsidRPr="00A514F4">
              <w:rPr>
                <w:rFonts w:ascii="Arial" w:hAnsi="Arial" w:cs="Arial"/>
                <w:b/>
                <w:sz w:val="22"/>
                <w:szCs w:val="22"/>
              </w:rPr>
              <w:t>2</w:t>
            </w:r>
            <w:r w:rsidR="00FA11A7" w:rsidRPr="00A514F4">
              <w:rPr>
                <w:rFonts w:ascii="Arial" w:hAnsi="Arial" w:cs="Arial"/>
                <w:b/>
                <w:sz w:val="22"/>
                <w:szCs w:val="22"/>
              </w:rPr>
              <w:t>.</w:t>
            </w:r>
          </w:p>
        </w:tc>
        <w:tc>
          <w:tcPr>
            <w:tcW w:w="1418" w:type="dxa"/>
            <w:shd w:val="clear" w:color="auto" w:fill="auto"/>
          </w:tcPr>
          <w:p w:rsidR="00DA47F8" w:rsidRPr="00A514F4" w:rsidRDefault="00FA11A7" w:rsidP="00A514F4">
            <w:pPr>
              <w:contextualSpacing/>
              <w:rPr>
                <w:rFonts w:ascii="Arial" w:hAnsi="Arial" w:cs="Arial"/>
                <w:b/>
                <w:bCs/>
                <w:sz w:val="22"/>
                <w:szCs w:val="22"/>
              </w:rPr>
            </w:pPr>
            <w:r w:rsidRPr="00A514F4">
              <w:rPr>
                <w:rFonts w:ascii="Arial" w:hAnsi="Arial" w:cs="Arial"/>
                <w:b/>
                <w:bCs/>
                <w:sz w:val="22"/>
                <w:szCs w:val="22"/>
              </w:rPr>
              <w:t>01/18/2</w:t>
            </w:r>
          </w:p>
        </w:tc>
        <w:tc>
          <w:tcPr>
            <w:tcW w:w="4536" w:type="dxa"/>
            <w:shd w:val="clear" w:color="auto" w:fill="auto"/>
          </w:tcPr>
          <w:p w:rsidR="00DA47F8" w:rsidRPr="00A514F4" w:rsidRDefault="00FA11A7" w:rsidP="00A514F4">
            <w:pPr>
              <w:pStyle w:val="ListParagraph"/>
              <w:widowControl w:val="0"/>
              <w:autoSpaceDE w:val="0"/>
              <w:autoSpaceDN w:val="0"/>
              <w:adjustRightInd w:val="0"/>
              <w:ind w:left="59"/>
              <w:jc w:val="both"/>
              <w:rPr>
                <w:rFonts w:ascii="Arial" w:hAnsi="Arial" w:cs="Arial"/>
                <w:lang w:val="en-GB"/>
              </w:rPr>
            </w:pPr>
            <w:r w:rsidRPr="00A514F4">
              <w:rPr>
                <w:rFonts w:ascii="Arial" w:hAnsi="Arial" w:cs="Arial"/>
                <w:b/>
                <w:lang w:val="en-GB"/>
              </w:rPr>
              <w:t>Auto Rostering</w:t>
            </w:r>
          </w:p>
        </w:tc>
        <w:tc>
          <w:tcPr>
            <w:tcW w:w="1701" w:type="dxa"/>
            <w:shd w:val="clear" w:color="auto" w:fill="auto"/>
          </w:tcPr>
          <w:p w:rsidR="00DA47F8" w:rsidRPr="00A514F4" w:rsidRDefault="00641206" w:rsidP="00A514F4">
            <w:pPr>
              <w:contextualSpacing/>
              <w:jc w:val="center"/>
              <w:rPr>
                <w:rFonts w:ascii="Arial" w:hAnsi="Arial" w:cs="Arial"/>
                <w:b/>
                <w:sz w:val="22"/>
                <w:szCs w:val="22"/>
              </w:rPr>
            </w:pPr>
            <w:r w:rsidRPr="00A514F4">
              <w:rPr>
                <w:rFonts w:ascii="Arial" w:hAnsi="Arial" w:cs="Arial"/>
                <w:b/>
                <w:sz w:val="22"/>
                <w:szCs w:val="22"/>
              </w:rPr>
              <w:t>Nick Henry</w:t>
            </w:r>
          </w:p>
        </w:tc>
        <w:tc>
          <w:tcPr>
            <w:tcW w:w="6096" w:type="dxa"/>
            <w:shd w:val="clear" w:color="auto" w:fill="auto"/>
          </w:tcPr>
          <w:p w:rsidR="006028B9" w:rsidRPr="00A514F4" w:rsidRDefault="006028B9"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01 08 18</w:t>
            </w:r>
            <w:r w:rsidRPr="00A514F4">
              <w:rPr>
                <w:rFonts w:ascii="Arial" w:hAnsi="Arial" w:cs="Arial"/>
                <w:lang w:val="en-GB"/>
              </w:rPr>
              <w:t xml:space="preserve">:  </w:t>
            </w:r>
            <w:r w:rsidR="003F24DD" w:rsidRPr="00A514F4">
              <w:rPr>
                <w:rFonts w:ascii="Arial" w:hAnsi="Arial" w:cs="Arial"/>
                <w:lang w:val="en-GB"/>
              </w:rPr>
              <w:t>Nick Henry will keep this group updated.</w:t>
            </w:r>
          </w:p>
          <w:p w:rsidR="00641206" w:rsidRPr="00A514F4" w:rsidRDefault="00641206"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b/>
                <w:lang w:val="en-GB"/>
              </w:rPr>
              <w:t xml:space="preserve">24 10 18:  </w:t>
            </w:r>
            <w:proofErr w:type="spellStart"/>
            <w:r w:rsidRPr="00A514F4">
              <w:rPr>
                <w:rFonts w:ascii="Arial" w:hAnsi="Arial" w:cs="Arial"/>
                <w:lang w:val="en-GB"/>
              </w:rPr>
              <w:t>Staffside</w:t>
            </w:r>
            <w:proofErr w:type="spellEnd"/>
            <w:r w:rsidRPr="00A514F4">
              <w:rPr>
                <w:rFonts w:ascii="Arial" w:hAnsi="Arial" w:cs="Arial"/>
                <w:lang w:val="en-GB"/>
              </w:rPr>
              <w:t xml:space="preserve"> expressed concerns around guidelines for distribution of unsocial hours, new staff etc.  How can we make the rostering fair?</w:t>
            </w:r>
          </w:p>
          <w:p w:rsidR="00445E2C" w:rsidRPr="00A514F4" w:rsidRDefault="00641206"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lang w:val="en-GB"/>
              </w:rPr>
              <w:t>Nick Henry gave assurance that any remaining questions in the system will be looked at, and answers sought, during the presentations before live testing is carried out.</w:t>
            </w:r>
          </w:p>
          <w:p w:rsidR="002E45EB" w:rsidRPr="00A514F4" w:rsidRDefault="00EB5B6E"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05 12 18</w:t>
            </w:r>
            <w:r w:rsidR="002E45EB" w:rsidRPr="00A514F4">
              <w:rPr>
                <w:rFonts w:ascii="Arial" w:hAnsi="Arial" w:cs="Arial"/>
                <w:b/>
                <w:lang w:val="en-GB"/>
              </w:rPr>
              <w:t>:</w:t>
            </w:r>
            <w:r w:rsidRPr="00A514F4">
              <w:rPr>
                <w:rFonts w:ascii="Arial" w:hAnsi="Arial" w:cs="Arial"/>
                <w:b/>
                <w:lang w:val="en-GB"/>
              </w:rPr>
              <w:t xml:space="preserve"> </w:t>
            </w:r>
            <w:r w:rsidR="002E45EB" w:rsidRPr="00A514F4">
              <w:rPr>
                <w:rFonts w:ascii="Arial" w:hAnsi="Arial" w:cs="Arial"/>
                <w:lang w:val="en-GB"/>
              </w:rPr>
              <w:t>Presently running the test in the system, analysis to be undertaken once system available to provide assurance of USH allocation – action to remain until implementation.</w:t>
            </w:r>
          </w:p>
          <w:p w:rsidR="002E45EB" w:rsidRPr="00A514F4" w:rsidRDefault="002E45EB" w:rsidP="00A514F4">
            <w:pPr>
              <w:pStyle w:val="ListParagraph"/>
              <w:widowControl w:val="0"/>
              <w:autoSpaceDE w:val="0"/>
              <w:autoSpaceDN w:val="0"/>
              <w:adjustRightInd w:val="0"/>
              <w:ind w:left="0"/>
              <w:jc w:val="both"/>
              <w:rPr>
                <w:rFonts w:ascii="Arial" w:eastAsia="Times New Roman" w:hAnsi="Arial" w:cs="Arial"/>
                <w:lang w:val="en-GB"/>
              </w:rPr>
            </w:pPr>
            <w:r w:rsidRPr="00A514F4">
              <w:rPr>
                <w:rFonts w:ascii="Arial" w:hAnsi="Arial" w:cs="Arial"/>
                <w:lang w:val="en-GB"/>
              </w:rPr>
              <w:lastRenderedPageBreak/>
              <w:t>Discussion ensured around USH payments under section 2 when shift changes take place at short notice.  Discussion to take place at EPG.</w:t>
            </w:r>
          </w:p>
          <w:p w:rsidR="002E45EB" w:rsidRDefault="002E45EB"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lang w:val="en-GB"/>
              </w:rPr>
              <w:t>Article to go in weekly brief to advise staff of requirement to submit timesheet to ensure payroll can pay USH payments under section 2.</w:t>
            </w:r>
          </w:p>
          <w:p w:rsidR="00F93368" w:rsidRPr="00A514F4" w:rsidRDefault="00F93368" w:rsidP="00A514F4">
            <w:pPr>
              <w:pStyle w:val="ListParagraph"/>
              <w:widowControl w:val="0"/>
              <w:autoSpaceDE w:val="0"/>
              <w:autoSpaceDN w:val="0"/>
              <w:adjustRightInd w:val="0"/>
              <w:ind w:left="0"/>
              <w:jc w:val="both"/>
              <w:rPr>
                <w:rFonts w:ascii="Arial" w:hAnsi="Arial" w:cs="Arial"/>
                <w:lang w:val="en-GB"/>
              </w:rPr>
            </w:pPr>
            <w:r w:rsidRPr="00F93368">
              <w:rPr>
                <w:rFonts w:ascii="Arial" w:hAnsi="Arial" w:cs="Arial"/>
                <w:b/>
                <w:lang w:val="en-GB"/>
              </w:rPr>
              <w:t>16.01.19</w:t>
            </w:r>
            <w:r>
              <w:rPr>
                <w:rFonts w:ascii="Arial" w:hAnsi="Arial" w:cs="Arial"/>
                <w:lang w:val="en-GB"/>
              </w:rPr>
              <w:t xml:space="preserve"> Confirmed article placed in weekly briefing.</w:t>
            </w:r>
          </w:p>
          <w:p w:rsidR="00641206" w:rsidRPr="00A514F4" w:rsidRDefault="002E45EB" w:rsidP="00A514F4">
            <w:pPr>
              <w:pStyle w:val="ListParagraph"/>
              <w:widowControl w:val="0"/>
              <w:autoSpaceDE w:val="0"/>
              <w:autoSpaceDN w:val="0"/>
              <w:adjustRightInd w:val="0"/>
              <w:ind w:left="0"/>
              <w:contextualSpacing/>
              <w:jc w:val="both"/>
              <w:rPr>
                <w:rFonts w:ascii="Arial" w:hAnsi="Arial" w:cs="Arial"/>
                <w:b/>
                <w:lang w:val="en-GB"/>
              </w:rPr>
            </w:pPr>
            <w:r w:rsidRPr="00A514F4">
              <w:rPr>
                <w:rFonts w:ascii="Arial" w:hAnsi="Arial" w:cs="Arial"/>
                <w:lang w:val="en-GB"/>
              </w:rPr>
              <w:t>Action ongoing</w:t>
            </w:r>
          </w:p>
        </w:tc>
        <w:tc>
          <w:tcPr>
            <w:tcW w:w="992" w:type="dxa"/>
            <w:shd w:val="clear" w:color="auto" w:fill="auto"/>
          </w:tcPr>
          <w:p w:rsidR="000A188C" w:rsidRDefault="000A188C" w:rsidP="00A514F4">
            <w:pPr>
              <w:contextualSpacing/>
              <w:jc w:val="center"/>
              <w:rPr>
                <w:rFonts w:ascii="Arial" w:hAnsi="Arial" w:cs="Arial"/>
                <w:b/>
                <w:color w:val="FFC000"/>
                <w:sz w:val="52"/>
                <w:szCs w:val="52"/>
              </w:rPr>
            </w:pPr>
          </w:p>
          <w:p w:rsidR="000A188C" w:rsidRDefault="000A188C" w:rsidP="00A514F4">
            <w:pPr>
              <w:contextualSpacing/>
              <w:jc w:val="center"/>
              <w:rPr>
                <w:rFonts w:ascii="Arial" w:hAnsi="Arial" w:cs="Arial"/>
                <w:b/>
                <w:color w:val="FFC000"/>
                <w:sz w:val="52"/>
                <w:szCs w:val="52"/>
              </w:rPr>
            </w:pPr>
          </w:p>
          <w:p w:rsidR="000A188C" w:rsidRDefault="000A188C" w:rsidP="00A514F4">
            <w:pPr>
              <w:contextualSpacing/>
              <w:jc w:val="center"/>
              <w:rPr>
                <w:rFonts w:ascii="Arial" w:hAnsi="Arial" w:cs="Arial"/>
                <w:b/>
                <w:color w:val="FFC000"/>
                <w:sz w:val="52"/>
                <w:szCs w:val="52"/>
              </w:rPr>
            </w:pPr>
          </w:p>
          <w:p w:rsidR="000A188C" w:rsidRDefault="000A188C" w:rsidP="00A514F4">
            <w:pPr>
              <w:contextualSpacing/>
              <w:jc w:val="center"/>
              <w:rPr>
                <w:rFonts w:ascii="Arial" w:hAnsi="Arial" w:cs="Arial"/>
                <w:b/>
                <w:color w:val="FFC000"/>
                <w:sz w:val="52"/>
                <w:szCs w:val="52"/>
              </w:rPr>
            </w:pPr>
          </w:p>
          <w:p w:rsidR="000A188C" w:rsidRDefault="000A188C" w:rsidP="00A514F4">
            <w:pPr>
              <w:contextualSpacing/>
              <w:jc w:val="center"/>
              <w:rPr>
                <w:rFonts w:ascii="Arial" w:hAnsi="Arial" w:cs="Arial"/>
                <w:b/>
                <w:color w:val="FFC000"/>
                <w:sz w:val="52"/>
                <w:szCs w:val="52"/>
              </w:rPr>
            </w:pPr>
          </w:p>
          <w:p w:rsidR="000A188C" w:rsidRDefault="000A188C" w:rsidP="00A514F4">
            <w:pPr>
              <w:contextualSpacing/>
              <w:jc w:val="center"/>
              <w:rPr>
                <w:rFonts w:ascii="Arial" w:hAnsi="Arial" w:cs="Arial"/>
                <w:b/>
                <w:color w:val="FFC000"/>
                <w:sz w:val="52"/>
                <w:szCs w:val="52"/>
              </w:rPr>
            </w:pPr>
          </w:p>
          <w:p w:rsidR="00DC621C" w:rsidRPr="00A514F4" w:rsidRDefault="00641206" w:rsidP="000A188C">
            <w:pPr>
              <w:contextualSpacing/>
              <w:rPr>
                <w:rFonts w:ascii="Arial" w:hAnsi="Arial" w:cs="Arial"/>
                <w:b/>
                <w:color w:val="FFC000"/>
                <w:sz w:val="52"/>
                <w:szCs w:val="52"/>
              </w:rPr>
            </w:pPr>
            <w:r w:rsidRPr="00A514F4">
              <w:rPr>
                <w:rFonts w:ascii="Arial" w:hAnsi="Arial" w:cs="Arial"/>
                <w:b/>
                <w:color w:val="FFC000"/>
                <w:sz w:val="52"/>
                <w:szCs w:val="52"/>
              </w:rPr>
              <w:sym w:font="Wingdings" w:char="F04A"/>
            </w:r>
          </w:p>
        </w:tc>
      </w:tr>
      <w:tr w:rsidR="00025343" w:rsidRPr="00A514F4" w:rsidTr="00E06D19">
        <w:trPr>
          <w:trHeight w:val="842"/>
        </w:trPr>
        <w:tc>
          <w:tcPr>
            <w:tcW w:w="616" w:type="dxa"/>
            <w:shd w:val="clear" w:color="auto" w:fill="auto"/>
          </w:tcPr>
          <w:p w:rsidR="00025343" w:rsidRPr="00A514F4" w:rsidRDefault="00BA5A1E" w:rsidP="00A514F4">
            <w:pPr>
              <w:contextualSpacing/>
              <w:jc w:val="right"/>
              <w:rPr>
                <w:rFonts w:ascii="Arial" w:hAnsi="Arial" w:cs="Arial"/>
                <w:b/>
                <w:sz w:val="22"/>
                <w:szCs w:val="22"/>
              </w:rPr>
            </w:pPr>
            <w:r w:rsidRPr="00A514F4">
              <w:rPr>
                <w:rFonts w:ascii="Arial" w:hAnsi="Arial" w:cs="Arial"/>
                <w:b/>
                <w:sz w:val="22"/>
                <w:szCs w:val="22"/>
              </w:rPr>
              <w:lastRenderedPageBreak/>
              <w:t>3</w:t>
            </w:r>
            <w:r w:rsidR="007A2867" w:rsidRPr="00A514F4">
              <w:rPr>
                <w:rFonts w:ascii="Arial" w:hAnsi="Arial" w:cs="Arial"/>
                <w:b/>
                <w:sz w:val="22"/>
                <w:szCs w:val="22"/>
              </w:rPr>
              <w:t>.</w:t>
            </w:r>
          </w:p>
        </w:tc>
        <w:tc>
          <w:tcPr>
            <w:tcW w:w="1418" w:type="dxa"/>
            <w:shd w:val="clear" w:color="auto" w:fill="auto"/>
          </w:tcPr>
          <w:p w:rsidR="00025343" w:rsidRPr="00A514F4" w:rsidRDefault="007A2867" w:rsidP="00A514F4">
            <w:pPr>
              <w:contextualSpacing/>
              <w:rPr>
                <w:rFonts w:ascii="Arial" w:hAnsi="Arial" w:cs="Arial"/>
                <w:b/>
                <w:bCs/>
                <w:sz w:val="22"/>
                <w:szCs w:val="22"/>
              </w:rPr>
            </w:pPr>
            <w:r w:rsidRPr="00A514F4">
              <w:rPr>
                <w:rFonts w:ascii="Arial" w:hAnsi="Arial" w:cs="Arial"/>
                <w:b/>
                <w:bCs/>
                <w:sz w:val="22"/>
                <w:szCs w:val="22"/>
              </w:rPr>
              <w:t>03/18/08.4</w:t>
            </w:r>
          </w:p>
        </w:tc>
        <w:tc>
          <w:tcPr>
            <w:tcW w:w="4536" w:type="dxa"/>
            <w:shd w:val="clear" w:color="auto" w:fill="auto"/>
          </w:tcPr>
          <w:p w:rsidR="007A2867" w:rsidRPr="00A514F4" w:rsidRDefault="007A2867" w:rsidP="00A514F4">
            <w:pPr>
              <w:widowControl w:val="0"/>
              <w:autoSpaceDE w:val="0"/>
              <w:autoSpaceDN w:val="0"/>
              <w:adjustRightInd w:val="0"/>
              <w:jc w:val="both"/>
              <w:rPr>
                <w:rFonts w:ascii="Arial" w:hAnsi="Arial" w:cs="Arial"/>
                <w:b/>
                <w:sz w:val="22"/>
                <w:szCs w:val="22"/>
                <w:lang w:val="en-GB"/>
              </w:rPr>
            </w:pPr>
            <w:r w:rsidRPr="00A514F4">
              <w:rPr>
                <w:rFonts w:ascii="Arial" w:hAnsi="Arial" w:cs="Arial"/>
                <w:b/>
                <w:sz w:val="22"/>
                <w:szCs w:val="22"/>
                <w:lang w:val="en-GB"/>
              </w:rPr>
              <w:t>Rank Markings and Structure</w:t>
            </w:r>
            <w:r w:rsidRPr="00A514F4">
              <w:rPr>
                <w:rFonts w:ascii="Arial" w:hAnsi="Arial" w:cs="Arial"/>
                <w:sz w:val="22"/>
                <w:szCs w:val="22"/>
                <w:lang w:val="en-GB"/>
              </w:rPr>
              <w:t>:  Clearer rank markings and command structure needed when dealing with busy A&amp;Es and RTCs.  RTC tabards have been ordered with rank markings on the top.  Nathan Hudson meeting with the Chief Executive on 18</w:t>
            </w:r>
            <w:r w:rsidRPr="00A514F4">
              <w:rPr>
                <w:rFonts w:ascii="Arial" w:hAnsi="Arial" w:cs="Arial"/>
                <w:sz w:val="22"/>
                <w:szCs w:val="22"/>
                <w:vertAlign w:val="superscript"/>
                <w:lang w:val="en-GB"/>
              </w:rPr>
              <w:t>th</w:t>
            </w:r>
            <w:r w:rsidRPr="00A514F4">
              <w:rPr>
                <w:rFonts w:ascii="Arial" w:hAnsi="Arial" w:cs="Arial"/>
                <w:sz w:val="22"/>
                <w:szCs w:val="22"/>
                <w:lang w:val="en-GB"/>
              </w:rPr>
              <w:t xml:space="preserve"> April and will feedback to next RPF.  </w:t>
            </w:r>
            <w:r w:rsidRPr="00A514F4">
              <w:rPr>
                <w:rFonts w:ascii="Arial" w:hAnsi="Arial" w:cs="Arial"/>
                <w:b/>
                <w:sz w:val="22"/>
                <w:szCs w:val="22"/>
                <w:lang w:val="en-GB"/>
              </w:rPr>
              <w:t>Action NH</w:t>
            </w:r>
          </w:p>
          <w:p w:rsidR="00025343" w:rsidRPr="00A514F4" w:rsidRDefault="00025343" w:rsidP="00A514F4">
            <w:pPr>
              <w:widowControl w:val="0"/>
              <w:autoSpaceDE w:val="0"/>
              <w:autoSpaceDN w:val="0"/>
              <w:adjustRightInd w:val="0"/>
              <w:ind w:left="59"/>
              <w:jc w:val="both"/>
              <w:rPr>
                <w:rFonts w:ascii="Arial" w:hAnsi="Arial" w:cs="Arial"/>
                <w:b/>
                <w:sz w:val="22"/>
                <w:szCs w:val="22"/>
                <w:lang w:val="en-GB"/>
              </w:rPr>
            </w:pPr>
          </w:p>
        </w:tc>
        <w:tc>
          <w:tcPr>
            <w:tcW w:w="1701" w:type="dxa"/>
            <w:shd w:val="clear" w:color="auto" w:fill="auto"/>
          </w:tcPr>
          <w:p w:rsidR="00025343" w:rsidRPr="00A514F4" w:rsidRDefault="00025343" w:rsidP="00A514F4">
            <w:pPr>
              <w:contextualSpacing/>
              <w:jc w:val="center"/>
              <w:rPr>
                <w:rFonts w:ascii="Arial" w:hAnsi="Arial" w:cs="Arial"/>
                <w:b/>
                <w:sz w:val="22"/>
                <w:szCs w:val="22"/>
              </w:rPr>
            </w:pPr>
          </w:p>
          <w:p w:rsidR="007A2867" w:rsidRPr="00A514F4" w:rsidRDefault="007A2867" w:rsidP="00A514F4">
            <w:pPr>
              <w:contextualSpacing/>
              <w:jc w:val="center"/>
              <w:rPr>
                <w:rFonts w:ascii="Arial" w:hAnsi="Arial" w:cs="Arial"/>
                <w:b/>
                <w:sz w:val="22"/>
                <w:szCs w:val="22"/>
              </w:rPr>
            </w:pPr>
          </w:p>
          <w:p w:rsidR="00C55395" w:rsidRPr="00A514F4" w:rsidRDefault="00F93368" w:rsidP="00A514F4">
            <w:pPr>
              <w:contextualSpacing/>
              <w:jc w:val="center"/>
              <w:rPr>
                <w:rFonts w:ascii="Arial" w:hAnsi="Arial" w:cs="Arial"/>
                <w:b/>
                <w:sz w:val="22"/>
                <w:szCs w:val="22"/>
              </w:rPr>
            </w:pPr>
            <w:r>
              <w:rPr>
                <w:rFonts w:ascii="Arial" w:hAnsi="Arial" w:cs="Arial"/>
                <w:b/>
                <w:sz w:val="22"/>
                <w:szCs w:val="22"/>
              </w:rPr>
              <w:t>Nick Henry</w:t>
            </w:r>
          </w:p>
          <w:p w:rsidR="00C55395" w:rsidRPr="00A514F4" w:rsidRDefault="00C55395" w:rsidP="00A514F4">
            <w:pPr>
              <w:contextualSpacing/>
              <w:jc w:val="center"/>
              <w:rPr>
                <w:rFonts w:ascii="Arial" w:hAnsi="Arial" w:cs="Arial"/>
                <w:b/>
                <w:sz w:val="22"/>
                <w:szCs w:val="22"/>
              </w:rPr>
            </w:pPr>
          </w:p>
          <w:p w:rsidR="00C55395" w:rsidRPr="00A514F4" w:rsidRDefault="00C55395" w:rsidP="00A514F4">
            <w:pPr>
              <w:contextualSpacing/>
              <w:jc w:val="center"/>
              <w:rPr>
                <w:rFonts w:ascii="Arial" w:hAnsi="Arial" w:cs="Arial"/>
                <w:b/>
                <w:sz w:val="22"/>
                <w:szCs w:val="22"/>
              </w:rPr>
            </w:pPr>
          </w:p>
          <w:p w:rsidR="00C55395" w:rsidRPr="00A514F4" w:rsidRDefault="00C55395" w:rsidP="000A188C">
            <w:pPr>
              <w:contextualSpacing/>
              <w:rPr>
                <w:rFonts w:ascii="Arial" w:hAnsi="Arial" w:cs="Arial"/>
                <w:b/>
                <w:sz w:val="22"/>
                <w:szCs w:val="22"/>
              </w:rPr>
            </w:pPr>
          </w:p>
        </w:tc>
        <w:tc>
          <w:tcPr>
            <w:tcW w:w="6096" w:type="dxa"/>
            <w:shd w:val="clear" w:color="auto" w:fill="auto"/>
          </w:tcPr>
          <w:p w:rsidR="00025343" w:rsidRPr="00A514F4" w:rsidRDefault="00C7387E"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 xml:space="preserve">09 05 18: </w:t>
            </w:r>
            <w:r w:rsidRPr="00A514F4">
              <w:rPr>
                <w:rFonts w:ascii="Arial" w:hAnsi="Arial" w:cs="Arial"/>
                <w:lang w:val="en-GB"/>
              </w:rPr>
              <w:t xml:space="preserve">Action ongoing.  </w:t>
            </w:r>
            <w:proofErr w:type="spellStart"/>
            <w:r w:rsidRPr="00A514F4">
              <w:rPr>
                <w:rFonts w:ascii="Arial" w:hAnsi="Arial" w:cs="Arial"/>
                <w:lang w:val="en-GB"/>
              </w:rPr>
              <w:t>Staffside</w:t>
            </w:r>
            <w:proofErr w:type="spellEnd"/>
            <w:r w:rsidRPr="00A514F4">
              <w:rPr>
                <w:rFonts w:ascii="Arial" w:hAnsi="Arial" w:cs="Arial"/>
                <w:lang w:val="en-GB"/>
              </w:rPr>
              <w:t xml:space="preserve"> are asking for more clarity with rank markings so that the competent person in control of a situation or scene can be identified quickly and easily.  New tabards with rank markings for RTC / A&amp;E use have been delivered.  A discussion followed around the use of different epaulette colours to denote staff rank.</w:t>
            </w:r>
            <w:r w:rsidR="00C55395" w:rsidRPr="00A514F4">
              <w:rPr>
                <w:rFonts w:ascii="Arial" w:hAnsi="Arial" w:cs="Arial"/>
                <w:lang w:val="en-GB"/>
              </w:rPr>
              <w:t xml:space="preserve"> Rejected</w:t>
            </w:r>
          </w:p>
          <w:p w:rsidR="003F24DD" w:rsidRPr="00A514F4" w:rsidRDefault="003F24DD"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01 08 18</w:t>
            </w:r>
            <w:r w:rsidRPr="00A514F4">
              <w:rPr>
                <w:rFonts w:ascii="Arial" w:hAnsi="Arial" w:cs="Arial"/>
                <w:lang w:val="en-GB"/>
              </w:rPr>
              <w:t>:  Action ongoing with a proposal of putting a descriptor on sleeves.</w:t>
            </w:r>
          </w:p>
          <w:p w:rsidR="008B71D2" w:rsidRPr="00A514F4" w:rsidRDefault="008B71D2" w:rsidP="00A514F4">
            <w:pPr>
              <w:pStyle w:val="ListParagraph"/>
              <w:widowControl w:val="0"/>
              <w:autoSpaceDE w:val="0"/>
              <w:autoSpaceDN w:val="0"/>
              <w:adjustRightInd w:val="0"/>
              <w:ind w:left="0"/>
              <w:contextualSpacing/>
              <w:jc w:val="both"/>
              <w:rPr>
                <w:rFonts w:ascii="Arial" w:hAnsi="Arial" w:cs="Arial"/>
                <w:b/>
                <w:lang w:val="en-GB"/>
              </w:rPr>
            </w:pPr>
            <w:r w:rsidRPr="00A514F4">
              <w:rPr>
                <w:rFonts w:ascii="Arial" w:hAnsi="Arial" w:cs="Arial"/>
                <w:b/>
                <w:lang w:val="en-GB"/>
              </w:rPr>
              <w:t xml:space="preserve">30.08.18:  </w:t>
            </w:r>
            <w:r w:rsidRPr="00A514F4">
              <w:rPr>
                <w:rFonts w:ascii="Arial" w:hAnsi="Arial" w:cs="Arial"/>
                <w:lang w:val="en-GB"/>
              </w:rPr>
              <w:t>Paper to go to OMT for discussion re costings</w:t>
            </w:r>
            <w:r w:rsidRPr="00A514F4">
              <w:rPr>
                <w:rFonts w:ascii="Arial" w:hAnsi="Arial" w:cs="Arial"/>
                <w:b/>
                <w:lang w:val="en-GB"/>
              </w:rPr>
              <w:t>.</w:t>
            </w:r>
          </w:p>
          <w:p w:rsidR="005D436A" w:rsidRPr="00A514F4" w:rsidRDefault="005D436A"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 xml:space="preserve">12.09.18: </w:t>
            </w:r>
            <w:r w:rsidRPr="00A514F4">
              <w:rPr>
                <w:rFonts w:ascii="Arial" w:hAnsi="Arial" w:cs="Arial"/>
                <w:lang w:val="en-GB"/>
              </w:rPr>
              <w:t>Raised at OMT.  No further action from OMT.</w:t>
            </w:r>
          </w:p>
          <w:p w:rsidR="005D436A" w:rsidRPr="00A514F4" w:rsidRDefault="005D436A"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lang w:val="en-GB"/>
              </w:rPr>
              <w:t>KN to discuss with ACM.</w:t>
            </w:r>
          </w:p>
          <w:p w:rsidR="00F93368" w:rsidRDefault="00BA5A1E" w:rsidP="00A514F4">
            <w:pPr>
              <w:pStyle w:val="ListParagraph"/>
              <w:widowControl w:val="0"/>
              <w:autoSpaceDE w:val="0"/>
              <w:autoSpaceDN w:val="0"/>
              <w:adjustRightInd w:val="0"/>
              <w:ind w:left="0"/>
              <w:contextualSpacing/>
              <w:jc w:val="both"/>
              <w:rPr>
                <w:rFonts w:ascii="Arial" w:hAnsi="Arial" w:cs="Arial"/>
                <w:b/>
                <w:lang w:val="en-GB"/>
              </w:rPr>
            </w:pPr>
            <w:r w:rsidRPr="00A514F4">
              <w:rPr>
                <w:rFonts w:ascii="Arial" w:hAnsi="Arial" w:cs="Arial"/>
                <w:b/>
                <w:lang w:val="en-GB"/>
              </w:rPr>
              <w:t xml:space="preserve">24 10 18:  </w:t>
            </w:r>
            <w:r w:rsidRPr="00F93368">
              <w:rPr>
                <w:rFonts w:ascii="Arial" w:hAnsi="Arial" w:cs="Arial"/>
                <w:lang w:val="en-GB"/>
              </w:rPr>
              <w:t>No update at present.</w:t>
            </w:r>
            <w:r w:rsidRPr="00A514F4">
              <w:rPr>
                <w:rFonts w:ascii="Arial" w:hAnsi="Arial" w:cs="Arial"/>
                <w:b/>
                <w:lang w:val="en-GB"/>
              </w:rPr>
              <w:t xml:space="preserve">  </w:t>
            </w:r>
          </w:p>
          <w:p w:rsidR="00BA5A1E" w:rsidRPr="00A514F4" w:rsidRDefault="00F93368" w:rsidP="00A514F4">
            <w:pPr>
              <w:pStyle w:val="ListParagraph"/>
              <w:widowControl w:val="0"/>
              <w:autoSpaceDE w:val="0"/>
              <w:autoSpaceDN w:val="0"/>
              <w:adjustRightInd w:val="0"/>
              <w:ind w:left="0"/>
              <w:contextualSpacing/>
              <w:jc w:val="both"/>
              <w:rPr>
                <w:rFonts w:ascii="Arial" w:hAnsi="Arial" w:cs="Arial"/>
                <w:b/>
                <w:lang w:val="en-GB"/>
              </w:rPr>
            </w:pPr>
            <w:r>
              <w:rPr>
                <w:rFonts w:ascii="Arial" w:hAnsi="Arial" w:cs="Arial"/>
                <w:b/>
                <w:lang w:val="en-GB"/>
              </w:rPr>
              <w:t xml:space="preserve">16.01.19: </w:t>
            </w:r>
            <w:r w:rsidRPr="00F93368">
              <w:rPr>
                <w:rFonts w:ascii="Arial" w:hAnsi="Arial" w:cs="Arial"/>
                <w:lang w:val="en-GB"/>
              </w:rPr>
              <w:t>No update. Awaiting Uniform Group meeting to take place on 24 January</w:t>
            </w:r>
            <w:r>
              <w:rPr>
                <w:rFonts w:ascii="Arial" w:hAnsi="Arial" w:cs="Arial"/>
                <w:b/>
                <w:lang w:val="en-GB"/>
              </w:rPr>
              <w:t xml:space="preserve">. </w:t>
            </w:r>
            <w:r w:rsidR="00BA5A1E" w:rsidRPr="00F93368">
              <w:rPr>
                <w:rFonts w:ascii="Arial" w:hAnsi="Arial" w:cs="Arial"/>
                <w:lang w:val="en-GB"/>
              </w:rPr>
              <w:t>Action Ongoing.</w:t>
            </w:r>
          </w:p>
        </w:tc>
        <w:tc>
          <w:tcPr>
            <w:tcW w:w="992" w:type="dxa"/>
            <w:shd w:val="clear" w:color="auto" w:fill="auto"/>
          </w:tcPr>
          <w:p w:rsidR="0002653B" w:rsidRPr="00A514F4" w:rsidRDefault="0002653B" w:rsidP="00A514F4">
            <w:pPr>
              <w:contextualSpacing/>
              <w:jc w:val="center"/>
              <w:rPr>
                <w:rFonts w:ascii="Arial" w:hAnsi="Arial" w:cs="Arial"/>
                <w:b/>
                <w:color w:val="FFC000"/>
                <w:sz w:val="52"/>
                <w:szCs w:val="52"/>
              </w:rPr>
            </w:pPr>
          </w:p>
          <w:p w:rsidR="00025343" w:rsidRPr="00A514F4" w:rsidRDefault="00025343" w:rsidP="00A514F4">
            <w:pPr>
              <w:contextualSpacing/>
              <w:jc w:val="center"/>
              <w:rPr>
                <w:rFonts w:ascii="Arial" w:hAnsi="Arial" w:cs="Arial"/>
                <w:b/>
                <w:color w:val="00B050"/>
                <w:sz w:val="22"/>
                <w:szCs w:val="22"/>
              </w:rPr>
            </w:pPr>
          </w:p>
          <w:p w:rsidR="0002653B" w:rsidRPr="00A514F4" w:rsidRDefault="0002653B" w:rsidP="00A514F4">
            <w:pPr>
              <w:contextualSpacing/>
              <w:jc w:val="center"/>
              <w:rPr>
                <w:rFonts w:ascii="Arial" w:hAnsi="Arial" w:cs="Arial"/>
                <w:b/>
                <w:color w:val="00B050"/>
                <w:sz w:val="22"/>
                <w:szCs w:val="22"/>
              </w:rPr>
            </w:pPr>
          </w:p>
          <w:p w:rsidR="0002653B" w:rsidRPr="00A514F4" w:rsidRDefault="0002653B" w:rsidP="00A514F4">
            <w:pPr>
              <w:contextualSpacing/>
              <w:jc w:val="center"/>
              <w:rPr>
                <w:rFonts w:ascii="Arial" w:hAnsi="Arial" w:cs="Arial"/>
                <w:b/>
                <w:color w:val="00B050"/>
                <w:sz w:val="22"/>
                <w:szCs w:val="22"/>
              </w:rPr>
            </w:pPr>
          </w:p>
          <w:p w:rsidR="0002653B" w:rsidRPr="00A514F4" w:rsidRDefault="0002653B" w:rsidP="00A514F4">
            <w:pPr>
              <w:contextualSpacing/>
              <w:jc w:val="center"/>
              <w:rPr>
                <w:rFonts w:ascii="Arial" w:hAnsi="Arial" w:cs="Arial"/>
                <w:b/>
                <w:color w:val="00B050"/>
                <w:sz w:val="22"/>
                <w:szCs w:val="22"/>
              </w:rPr>
            </w:pPr>
          </w:p>
          <w:p w:rsidR="0002653B" w:rsidRPr="00A514F4" w:rsidRDefault="0002653B" w:rsidP="00A514F4">
            <w:pPr>
              <w:contextualSpacing/>
              <w:jc w:val="center"/>
              <w:rPr>
                <w:rFonts w:ascii="Arial" w:hAnsi="Arial" w:cs="Arial"/>
                <w:b/>
                <w:color w:val="00B050"/>
                <w:sz w:val="22"/>
                <w:szCs w:val="22"/>
              </w:rPr>
            </w:pPr>
          </w:p>
          <w:p w:rsidR="0002653B" w:rsidRPr="00A514F4" w:rsidRDefault="0002653B"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02653B" w:rsidRPr="00A514F4" w:rsidRDefault="0002653B" w:rsidP="00A514F4">
            <w:pPr>
              <w:contextualSpacing/>
              <w:jc w:val="center"/>
              <w:rPr>
                <w:rFonts w:ascii="Arial" w:hAnsi="Arial" w:cs="Arial"/>
                <w:b/>
                <w:color w:val="00B050"/>
                <w:sz w:val="22"/>
                <w:szCs w:val="22"/>
              </w:rPr>
            </w:pPr>
          </w:p>
          <w:p w:rsidR="00DC621C" w:rsidRPr="00A514F4" w:rsidRDefault="00DC621C" w:rsidP="000A188C">
            <w:pPr>
              <w:contextualSpacing/>
              <w:rPr>
                <w:rFonts w:ascii="Arial" w:hAnsi="Arial" w:cs="Arial"/>
                <w:b/>
                <w:color w:val="00B050"/>
                <w:sz w:val="22"/>
                <w:szCs w:val="22"/>
              </w:rPr>
            </w:pPr>
          </w:p>
        </w:tc>
      </w:tr>
      <w:tr w:rsidR="00C7387E" w:rsidRPr="00A514F4" w:rsidTr="00E06D19">
        <w:trPr>
          <w:trHeight w:val="842"/>
        </w:trPr>
        <w:tc>
          <w:tcPr>
            <w:tcW w:w="616" w:type="dxa"/>
            <w:shd w:val="clear" w:color="auto" w:fill="auto"/>
          </w:tcPr>
          <w:p w:rsidR="00C7387E" w:rsidRPr="00A514F4" w:rsidRDefault="00BA5A1E" w:rsidP="00A514F4">
            <w:pPr>
              <w:contextualSpacing/>
              <w:jc w:val="right"/>
              <w:rPr>
                <w:rFonts w:ascii="Arial" w:hAnsi="Arial" w:cs="Arial"/>
                <w:b/>
                <w:sz w:val="22"/>
                <w:szCs w:val="22"/>
              </w:rPr>
            </w:pPr>
            <w:r w:rsidRPr="00A514F4">
              <w:rPr>
                <w:rFonts w:ascii="Arial" w:hAnsi="Arial" w:cs="Arial"/>
                <w:b/>
                <w:sz w:val="22"/>
                <w:szCs w:val="22"/>
              </w:rPr>
              <w:t>4</w:t>
            </w:r>
            <w:r w:rsidR="00EC66B3" w:rsidRPr="00A514F4">
              <w:rPr>
                <w:rFonts w:ascii="Arial" w:hAnsi="Arial" w:cs="Arial"/>
                <w:b/>
                <w:sz w:val="22"/>
                <w:szCs w:val="22"/>
              </w:rPr>
              <w:t>.</w:t>
            </w:r>
          </w:p>
        </w:tc>
        <w:tc>
          <w:tcPr>
            <w:tcW w:w="1418" w:type="dxa"/>
            <w:shd w:val="clear" w:color="auto" w:fill="auto"/>
          </w:tcPr>
          <w:p w:rsidR="00C7387E" w:rsidRPr="00A514F4" w:rsidRDefault="00EC66B3" w:rsidP="00A514F4">
            <w:pPr>
              <w:contextualSpacing/>
              <w:rPr>
                <w:rFonts w:ascii="Arial" w:hAnsi="Arial" w:cs="Arial"/>
                <w:b/>
                <w:bCs/>
                <w:sz w:val="22"/>
                <w:szCs w:val="22"/>
              </w:rPr>
            </w:pPr>
            <w:r w:rsidRPr="00A514F4">
              <w:rPr>
                <w:rFonts w:ascii="Arial" w:hAnsi="Arial" w:cs="Arial"/>
                <w:b/>
                <w:bCs/>
                <w:sz w:val="22"/>
                <w:szCs w:val="22"/>
              </w:rPr>
              <w:t>05/18/10.4</w:t>
            </w:r>
          </w:p>
        </w:tc>
        <w:tc>
          <w:tcPr>
            <w:tcW w:w="4536" w:type="dxa"/>
            <w:shd w:val="clear" w:color="auto" w:fill="auto"/>
          </w:tcPr>
          <w:p w:rsidR="00EC66B3" w:rsidRPr="00A514F4" w:rsidRDefault="00EC66B3" w:rsidP="00A514F4">
            <w:pPr>
              <w:widowControl w:val="0"/>
              <w:autoSpaceDE w:val="0"/>
              <w:autoSpaceDN w:val="0"/>
              <w:adjustRightInd w:val="0"/>
              <w:jc w:val="both"/>
              <w:rPr>
                <w:rFonts w:ascii="Arial" w:hAnsi="Arial" w:cs="Arial"/>
                <w:b/>
                <w:sz w:val="22"/>
                <w:szCs w:val="22"/>
                <w:lang w:val="en-GB"/>
              </w:rPr>
            </w:pPr>
            <w:r w:rsidRPr="00A514F4">
              <w:rPr>
                <w:rFonts w:ascii="Arial" w:hAnsi="Arial" w:cs="Arial"/>
                <w:b/>
                <w:sz w:val="22"/>
                <w:szCs w:val="22"/>
                <w:lang w:val="en-GB"/>
              </w:rPr>
              <w:t>Freedom to Speak Up process:</w:t>
            </w:r>
          </w:p>
          <w:p w:rsidR="00C7387E" w:rsidRPr="00A514F4" w:rsidRDefault="00C7387E" w:rsidP="00A514F4">
            <w:pPr>
              <w:widowControl w:val="0"/>
              <w:autoSpaceDE w:val="0"/>
              <w:autoSpaceDN w:val="0"/>
              <w:adjustRightInd w:val="0"/>
              <w:jc w:val="both"/>
              <w:rPr>
                <w:rFonts w:ascii="Arial" w:hAnsi="Arial" w:cs="Arial"/>
                <w:sz w:val="22"/>
                <w:szCs w:val="22"/>
                <w:lang w:val="en-GB"/>
              </w:rPr>
            </w:pPr>
          </w:p>
        </w:tc>
        <w:tc>
          <w:tcPr>
            <w:tcW w:w="1701" w:type="dxa"/>
            <w:shd w:val="clear" w:color="auto" w:fill="auto"/>
          </w:tcPr>
          <w:p w:rsidR="00C7387E" w:rsidRPr="00A514F4" w:rsidRDefault="00C7387E" w:rsidP="00A514F4">
            <w:pPr>
              <w:contextualSpacing/>
              <w:jc w:val="center"/>
              <w:rPr>
                <w:rFonts w:ascii="Arial" w:hAnsi="Arial" w:cs="Arial"/>
                <w:b/>
                <w:sz w:val="22"/>
                <w:szCs w:val="22"/>
              </w:rPr>
            </w:pPr>
          </w:p>
          <w:p w:rsidR="00EC66B3" w:rsidRPr="00A514F4" w:rsidRDefault="00EC66B3" w:rsidP="00A514F4">
            <w:pPr>
              <w:contextualSpacing/>
              <w:jc w:val="center"/>
              <w:rPr>
                <w:rFonts w:ascii="Arial" w:hAnsi="Arial" w:cs="Arial"/>
                <w:b/>
                <w:sz w:val="22"/>
                <w:szCs w:val="22"/>
              </w:rPr>
            </w:pPr>
            <w:r w:rsidRPr="00A514F4">
              <w:rPr>
                <w:rFonts w:ascii="Arial" w:hAnsi="Arial" w:cs="Arial"/>
                <w:b/>
                <w:sz w:val="22"/>
                <w:szCs w:val="22"/>
              </w:rPr>
              <w:t>Kim Nurse and Steve Thompson</w:t>
            </w: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p>
          <w:p w:rsidR="00BA5A1E" w:rsidRPr="00A514F4" w:rsidRDefault="00BA5A1E" w:rsidP="00A514F4">
            <w:pPr>
              <w:contextualSpacing/>
              <w:jc w:val="center"/>
              <w:rPr>
                <w:rFonts w:ascii="Arial" w:hAnsi="Arial" w:cs="Arial"/>
                <w:b/>
                <w:sz w:val="22"/>
                <w:szCs w:val="22"/>
              </w:rPr>
            </w:pPr>
            <w:r w:rsidRPr="00A514F4">
              <w:rPr>
                <w:rFonts w:ascii="Arial" w:hAnsi="Arial" w:cs="Arial"/>
                <w:b/>
                <w:sz w:val="22"/>
                <w:szCs w:val="22"/>
              </w:rPr>
              <w:t>Diane Scott</w:t>
            </w:r>
          </w:p>
        </w:tc>
        <w:tc>
          <w:tcPr>
            <w:tcW w:w="6096" w:type="dxa"/>
            <w:shd w:val="clear" w:color="auto" w:fill="auto"/>
          </w:tcPr>
          <w:p w:rsidR="007C3083" w:rsidRPr="00A514F4" w:rsidRDefault="007C3083"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lang w:val="en-GB"/>
              </w:rPr>
              <w:lastRenderedPageBreak/>
              <w:t xml:space="preserve">The details of the FTSU process, particularly section 5 – 3 steps for escalation – seems to contradict the Dignity at Work Policy.  Barbara </w:t>
            </w:r>
            <w:proofErr w:type="spellStart"/>
            <w:r w:rsidRPr="00A514F4">
              <w:rPr>
                <w:rFonts w:ascii="Arial" w:hAnsi="Arial" w:cs="Arial"/>
                <w:lang w:val="en-GB"/>
              </w:rPr>
              <w:t>Kozlowska</w:t>
            </w:r>
            <w:proofErr w:type="spellEnd"/>
            <w:r w:rsidRPr="00A514F4">
              <w:rPr>
                <w:rFonts w:ascii="Arial" w:hAnsi="Arial" w:cs="Arial"/>
                <w:lang w:val="en-GB"/>
              </w:rPr>
              <w:t xml:space="preserve"> is asking for staff to contact her in the first instance and then will determine who will look at each issue.  FTSU is for corporate wrong doing and not for personal complaints such as bullying and harassment.  </w:t>
            </w:r>
            <w:proofErr w:type="spellStart"/>
            <w:r w:rsidRPr="00A514F4">
              <w:rPr>
                <w:rFonts w:ascii="Arial" w:hAnsi="Arial" w:cs="Arial"/>
                <w:lang w:val="en-GB"/>
              </w:rPr>
              <w:t>Staffside</w:t>
            </w:r>
            <w:proofErr w:type="spellEnd"/>
            <w:r w:rsidRPr="00A514F4">
              <w:rPr>
                <w:rFonts w:ascii="Arial" w:hAnsi="Arial" w:cs="Arial"/>
                <w:lang w:val="en-GB"/>
              </w:rPr>
              <w:t xml:space="preserve"> requested a meeting to discuss the </w:t>
            </w:r>
            <w:r w:rsidRPr="00A514F4">
              <w:rPr>
                <w:rFonts w:ascii="Arial" w:hAnsi="Arial" w:cs="Arial"/>
                <w:lang w:val="en-GB"/>
              </w:rPr>
              <w:lastRenderedPageBreak/>
              <w:t xml:space="preserve">process in full.  Steve Thompson will send a note of concerns to Kim Nurse.  A meeting will be scheduled to resolve across all directorates.  Action:  KN and ST </w:t>
            </w:r>
          </w:p>
          <w:p w:rsidR="00C7387E" w:rsidRPr="00A514F4" w:rsidRDefault="00EC66B3"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lang w:val="en-GB"/>
              </w:rPr>
              <w:t>A meeting has been arranged for 5</w:t>
            </w:r>
            <w:r w:rsidRPr="00A514F4">
              <w:rPr>
                <w:rFonts w:ascii="Arial" w:hAnsi="Arial" w:cs="Arial"/>
                <w:vertAlign w:val="superscript"/>
                <w:lang w:val="en-GB"/>
              </w:rPr>
              <w:t>th</w:t>
            </w:r>
            <w:r w:rsidRPr="00A514F4">
              <w:rPr>
                <w:rFonts w:ascii="Arial" w:hAnsi="Arial" w:cs="Arial"/>
                <w:lang w:val="en-GB"/>
              </w:rPr>
              <w:t xml:space="preserve"> July 2018.  A note of concerns has been received from Steve Thompson.  </w:t>
            </w:r>
          </w:p>
          <w:p w:rsidR="00EC04CF" w:rsidRPr="00A514F4" w:rsidRDefault="00EC04CF"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Note</w:t>
            </w:r>
            <w:r w:rsidRPr="00A514F4">
              <w:rPr>
                <w:rFonts w:ascii="Arial" w:hAnsi="Arial" w:cs="Arial"/>
                <w:lang w:val="en-GB"/>
              </w:rPr>
              <w:t>:  Meeting re-arranged</w:t>
            </w:r>
            <w:r w:rsidR="000017D2" w:rsidRPr="00A514F4">
              <w:rPr>
                <w:rFonts w:ascii="Arial" w:hAnsi="Arial" w:cs="Arial"/>
                <w:lang w:val="en-GB"/>
              </w:rPr>
              <w:t xml:space="preserve"> for 22</w:t>
            </w:r>
            <w:r w:rsidR="000017D2" w:rsidRPr="00A514F4">
              <w:rPr>
                <w:rFonts w:ascii="Arial" w:hAnsi="Arial" w:cs="Arial"/>
                <w:vertAlign w:val="superscript"/>
                <w:lang w:val="en-GB"/>
              </w:rPr>
              <w:t>nd</w:t>
            </w:r>
            <w:r w:rsidR="000017D2" w:rsidRPr="00A514F4">
              <w:rPr>
                <w:rFonts w:ascii="Arial" w:hAnsi="Arial" w:cs="Arial"/>
                <w:lang w:val="en-GB"/>
              </w:rPr>
              <w:t xml:space="preserve"> August 2018.</w:t>
            </w:r>
          </w:p>
          <w:p w:rsidR="003F24DD" w:rsidRPr="00A514F4" w:rsidRDefault="003F24DD"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lang w:val="en-GB"/>
              </w:rPr>
              <w:t>Kim Nurse will be able to report back to the September meeting, following a meeting planned for 22</w:t>
            </w:r>
            <w:r w:rsidRPr="00A514F4">
              <w:rPr>
                <w:rFonts w:ascii="Arial" w:hAnsi="Arial" w:cs="Arial"/>
                <w:vertAlign w:val="superscript"/>
                <w:lang w:val="en-GB"/>
              </w:rPr>
              <w:t>nd</w:t>
            </w:r>
            <w:r w:rsidRPr="00A514F4">
              <w:rPr>
                <w:rFonts w:ascii="Arial" w:hAnsi="Arial" w:cs="Arial"/>
                <w:lang w:val="en-GB"/>
              </w:rPr>
              <w:t xml:space="preserve"> August.  The intention is to make sure everyone knows that there is somewhere appropriate to go to report concerns, so that these concerns can be raised directly in the Boardroom.</w:t>
            </w:r>
          </w:p>
          <w:p w:rsidR="002B7A9C" w:rsidRPr="00A514F4" w:rsidRDefault="002B7A9C"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30.08.18</w:t>
            </w:r>
            <w:r w:rsidRPr="00A514F4">
              <w:rPr>
                <w:rFonts w:ascii="Arial" w:hAnsi="Arial" w:cs="Arial"/>
                <w:lang w:val="en-GB"/>
              </w:rPr>
              <w:t xml:space="preserve">: KN has discussed with DS and clarified that personal staff issues </w:t>
            </w:r>
            <w:r w:rsidR="00AC7571" w:rsidRPr="00A514F4">
              <w:rPr>
                <w:rFonts w:ascii="Arial" w:hAnsi="Arial" w:cs="Arial"/>
                <w:lang w:val="en-GB"/>
              </w:rPr>
              <w:t xml:space="preserve">should </w:t>
            </w:r>
            <w:r w:rsidRPr="00A514F4">
              <w:rPr>
                <w:rFonts w:ascii="Arial" w:hAnsi="Arial" w:cs="Arial"/>
                <w:lang w:val="en-GB"/>
              </w:rPr>
              <w:t>follow the normal HR processes</w:t>
            </w:r>
            <w:r w:rsidR="00AC7571" w:rsidRPr="00A514F4">
              <w:rPr>
                <w:rFonts w:ascii="Arial" w:hAnsi="Arial" w:cs="Arial"/>
                <w:lang w:val="en-GB"/>
              </w:rPr>
              <w:t xml:space="preserve"> as per ongoing discussions regarding FTSU.</w:t>
            </w:r>
            <w:r w:rsidRPr="00A514F4">
              <w:rPr>
                <w:rFonts w:ascii="Arial" w:hAnsi="Arial" w:cs="Arial"/>
                <w:lang w:val="en-GB"/>
              </w:rPr>
              <w:t xml:space="preserve">  Ongoing monitoring to take place</w:t>
            </w:r>
            <w:r w:rsidR="00AC7571" w:rsidRPr="00A514F4">
              <w:rPr>
                <w:rFonts w:ascii="Arial" w:hAnsi="Arial" w:cs="Arial"/>
                <w:lang w:val="en-GB"/>
              </w:rPr>
              <w:t xml:space="preserve"> as staff side still have significant concerns over the correct use of FTSU.</w:t>
            </w:r>
          </w:p>
          <w:p w:rsidR="00A514F4" w:rsidRPr="00A514F4" w:rsidRDefault="00BA5A1E"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24 10 18:</w:t>
            </w:r>
            <w:r w:rsidRPr="00A514F4">
              <w:rPr>
                <w:rFonts w:ascii="Arial" w:hAnsi="Arial" w:cs="Arial"/>
                <w:lang w:val="en-GB"/>
              </w:rPr>
              <w:t xml:space="preserve">  An agreement was reached to set up a meeting with senior </w:t>
            </w:r>
            <w:proofErr w:type="spellStart"/>
            <w:r w:rsidRPr="00A514F4">
              <w:rPr>
                <w:rFonts w:ascii="Arial" w:hAnsi="Arial" w:cs="Arial"/>
                <w:lang w:val="en-GB"/>
              </w:rPr>
              <w:t>Staffside</w:t>
            </w:r>
            <w:proofErr w:type="spellEnd"/>
            <w:r w:rsidRPr="00A514F4">
              <w:rPr>
                <w:rFonts w:ascii="Arial" w:hAnsi="Arial" w:cs="Arial"/>
                <w:lang w:val="en-GB"/>
              </w:rPr>
              <w:t xml:space="preserve">, The Chief Executive and Diane Scott for open and full discussion to fully address all concerns around FTSU.  </w:t>
            </w:r>
          </w:p>
          <w:p w:rsidR="00F93368" w:rsidRDefault="00A514F4"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 xml:space="preserve">05 12 18 </w:t>
            </w:r>
            <w:r w:rsidRPr="00A514F4">
              <w:rPr>
                <w:rFonts w:ascii="Arial" w:hAnsi="Arial" w:cs="Arial"/>
                <w:lang w:val="en-GB"/>
              </w:rPr>
              <w:t>Meeting arranged for 5</w:t>
            </w:r>
            <w:r w:rsidRPr="00A514F4">
              <w:rPr>
                <w:rFonts w:ascii="Arial" w:hAnsi="Arial" w:cs="Arial"/>
                <w:vertAlign w:val="superscript"/>
                <w:lang w:val="en-GB"/>
              </w:rPr>
              <w:t>th</w:t>
            </w:r>
            <w:r w:rsidRPr="00A514F4">
              <w:rPr>
                <w:rFonts w:ascii="Arial" w:hAnsi="Arial" w:cs="Arial"/>
                <w:lang w:val="en-GB"/>
              </w:rPr>
              <w:t xml:space="preserve"> December 2018 – not all parties available.  To be re-arranged.  </w:t>
            </w:r>
          </w:p>
          <w:p w:rsidR="00F93368" w:rsidRDefault="00F93368" w:rsidP="00A514F4">
            <w:pPr>
              <w:pStyle w:val="ListParagraph"/>
              <w:widowControl w:val="0"/>
              <w:autoSpaceDE w:val="0"/>
              <w:autoSpaceDN w:val="0"/>
              <w:adjustRightInd w:val="0"/>
              <w:ind w:left="0"/>
              <w:contextualSpacing/>
              <w:jc w:val="both"/>
              <w:rPr>
                <w:rFonts w:ascii="Arial" w:hAnsi="Arial" w:cs="Arial"/>
                <w:lang w:val="en-GB"/>
              </w:rPr>
            </w:pPr>
            <w:r w:rsidRPr="00F93368">
              <w:rPr>
                <w:rFonts w:ascii="Arial" w:hAnsi="Arial" w:cs="Arial"/>
                <w:b/>
                <w:lang w:val="en-GB"/>
              </w:rPr>
              <w:t>16.01.19:</w:t>
            </w:r>
            <w:r>
              <w:rPr>
                <w:rFonts w:ascii="Arial" w:hAnsi="Arial" w:cs="Arial"/>
                <w:lang w:val="en-GB"/>
              </w:rPr>
              <w:t xml:space="preserve"> Meeting arranged for 23</w:t>
            </w:r>
            <w:r w:rsidRPr="00F93368">
              <w:rPr>
                <w:rFonts w:ascii="Arial" w:hAnsi="Arial" w:cs="Arial"/>
                <w:vertAlign w:val="superscript"/>
                <w:lang w:val="en-GB"/>
              </w:rPr>
              <w:t>rd</w:t>
            </w:r>
            <w:r>
              <w:rPr>
                <w:rFonts w:ascii="Arial" w:hAnsi="Arial" w:cs="Arial"/>
                <w:lang w:val="en-GB"/>
              </w:rPr>
              <w:t xml:space="preserve"> January 2019. KN to provide the group with a guidance document. </w:t>
            </w:r>
            <w:r w:rsidR="00BD3D38">
              <w:rPr>
                <w:rFonts w:ascii="Arial" w:hAnsi="Arial" w:cs="Arial"/>
                <w:lang w:val="en-GB"/>
              </w:rPr>
              <w:t xml:space="preserve">CB actioned on behalf of </w:t>
            </w:r>
            <w:r w:rsidRPr="00BD3D38">
              <w:rPr>
                <w:rFonts w:ascii="Arial" w:hAnsi="Arial" w:cs="Arial"/>
                <w:lang w:val="en-GB"/>
              </w:rPr>
              <w:t>KN</w:t>
            </w:r>
            <w:r w:rsidR="00BD3D38" w:rsidRPr="00BD3D38">
              <w:rPr>
                <w:rFonts w:ascii="Arial" w:hAnsi="Arial" w:cs="Arial"/>
                <w:lang w:val="en-GB"/>
              </w:rPr>
              <w:t>.</w:t>
            </w:r>
          </w:p>
          <w:p w:rsidR="00BA5A1E" w:rsidRPr="00A514F4" w:rsidRDefault="00A514F4"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lang w:val="en-GB"/>
              </w:rPr>
              <w:t>Action ongoing.</w:t>
            </w:r>
          </w:p>
        </w:tc>
        <w:tc>
          <w:tcPr>
            <w:tcW w:w="992" w:type="dxa"/>
            <w:shd w:val="clear" w:color="auto" w:fill="auto"/>
          </w:tcPr>
          <w:p w:rsidR="007C3083" w:rsidRPr="00A514F4" w:rsidRDefault="007C3083" w:rsidP="00A514F4">
            <w:pPr>
              <w:contextualSpacing/>
              <w:jc w:val="center"/>
              <w:rPr>
                <w:rFonts w:ascii="Arial" w:hAnsi="Arial" w:cs="Arial"/>
                <w:b/>
                <w:color w:val="00B050"/>
                <w:sz w:val="52"/>
                <w:szCs w:val="52"/>
              </w:rPr>
            </w:pPr>
            <w:r w:rsidRPr="00A514F4">
              <w:rPr>
                <w:rFonts w:ascii="Arial" w:hAnsi="Arial" w:cs="Arial"/>
                <w:b/>
                <w:color w:val="00B050"/>
                <w:sz w:val="52"/>
                <w:szCs w:val="52"/>
              </w:rPr>
              <w:lastRenderedPageBreak/>
              <w:sym w:font="Wingdings" w:char="F04A"/>
            </w:r>
          </w:p>
          <w:p w:rsidR="00C7387E" w:rsidRPr="00A514F4" w:rsidRDefault="00C7387E"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2B7A9C" w:rsidRPr="00A514F4" w:rsidRDefault="002B7A9C" w:rsidP="00A514F4">
            <w:pPr>
              <w:contextualSpacing/>
              <w:jc w:val="center"/>
              <w:rPr>
                <w:rFonts w:ascii="Arial" w:hAnsi="Arial" w:cs="Arial"/>
                <w:b/>
                <w:color w:val="FFC000"/>
                <w:sz w:val="52"/>
                <w:szCs w:val="52"/>
              </w:rPr>
            </w:pPr>
          </w:p>
          <w:p w:rsidR="00DC621C" w:rsidRPr="00A514F4" w:rsidRDefault="00DC621C" w:rsidP="00A514F4">
            <w:pPr>
              <w:contextualSpacing/>
              <w:jc w:val="center"/>
              <w:rPr>
                <w:rFonts w:ascii="Arial" w:hAnsi="Arial" w:cs="Arial"/>
                <w:b/>
                <w:color w:val="00B050"/>
                <w:sz w:val="52"/>
                <w:szCs w:val="52"/>
              </w:rPr>
            </w:pPr>
            <w:r w:rsidRPr="00A514F4">
              <w:rPr>
                <w:rFonts w:ascii="Arial" w:hAnsi="Arial" w:cs="Arial"/>
                <w:b/>
                <w:color w:val="00B050"/>
                <w:sz w:val="52"/>
                <w:szCs w:val="52"/>
              </w:rPr>
              <w:sym w:font="Wingdings" w:char="F04A"/>
            </w:r>
          </w:p>
          <w:p w:rsidR="00DC621C" w:rsidRPr="00A514F4" w:rsidRDefault="00DC621C" w:rsidP="00A514F4">
            <w:pPr>
              <w:contextualSpacing/>
              <w:jc w:val="center"/>
              <w:rPr>
                <w:rFonts w:ascii="Arial" w:hAnsi="Arial" w:cs="Arial"/>
                <w:b/>
                <w:color w:val="00B050"/>
                <w:sz w:val="22"/>
                <w:szCs w:val="22"/>
              </w:rPr>
            </w:pPr>
          </w:p>
          <w:p w:rsidR="00BA5A1E" w:rsidRPr="00A514F4" w:rsidRDefault="00BA5A1E" w:rsidP="00A514F4">
            <w:pPr>
              <w:contextualSpacing/>
              <w:jc w:val="center"/>
              <w:rPr>
                <w:rFonts w:ascii="Arial" w:hAnsi="Arial" w:cs="Arial"/>
                <w:b/>
                <w:color w:val="00B050"/>
                <w:sz w:val="22"/>
                <w:szCs w:val="22"/>
              </w:rPr>
            </w:pPr>
          </w:p>
          <w:p w:rsidR="00BA5A1E" w:rsidRPr="00A514F4" w:rsidRDefault="00BA5A1E" w:rsidP="00A514F4">
            <w:pPr>
              <w:contextualSpacing/>
              <w:jc w:val="center"/>
              <w:rPr>
                <w:rFonts w:ascii="Arial" w:hAnsi="Arial" w:cs="Arial"/>
                <w:b/>
                <w:color w:val="00B050"/>
                <w:sz w:val="22"/>
                <w:szCs w:val="22"/>
              </w:rPr>
            </w:pPr>
          </w:p>
          <w:p w:rsidR="00BA5A1E" w:rsidRPr="00A514F4" w:rsidRDefault="00BA5A1E" w:rsidP="00A514F4">
            <w:pPr>
              <w:contextualSpacing/>
              <w:jc w:val="center"/>
              <w:rPr>
                <w:rFonts w:ascii="Arial" w:hAnsi="Arial" w:cs="Arial"/>
                <w:b/>
                <w:color w:val="00B050"/>
                <w:sz w:val="22"/>
                <w:szCs w:val="22"/>
              </w:rPr>
            </w:pPr>
          </w:p>
          <w:p w:rsidR="00BA5A1E" w:rsidRPr="00A514F4" w:rsidRDefault="00BA5A1E" w:rsidP="00A514F4">
            <w:pPr>
              <w:contextualSpacing/>
              <w:jc w:val="center"/>
              <w:rPr>
                <w:rFonts w:ascii="Arial" w:hAnsi="Arial" w:cs="Arial"/>
                <w:b/>
                <w:color w:val="00B050"/>
                <w:sz w:val="22"/>
                <w:szCs w:val="22"/>
              </w:rPr>
            </w:pPr>
          </w:p>
          <w:p w:rsidR="00BA5A1E" w:rsidRPr="00A514F4" w:rsidRDefault="00BA5A1E" w:rsidP="00A514F4">
            <w:pPr>
              <w:contextualSpacing/>
              <w:jc w:val="center"/>
              <w:rPr>
                <w:rFonts w:ascii="Arial" w:hAnsi="Arial" w:cs="Arial"/>
                <w:b/>
                <w:color w:val="00B050"/>
                <w:sz w:val="22"/>
                <w:szCs w:val="22"/>
              </w:rPr>
            </w:pPr>
          </w:p>
          <w:p w:rsidR="00BA5A1E" w:rsidRPr="00A514F4" w:rsidRDefault="00BA5A1E" w:rsidP="00A514F4">
            <w:pPr>
              <w:contextualSpacing/>
              <w:jc w:val="center"/>
              <w:rPr>
                <w:rFonts w:ascii="Arial" w:hAnsi="Arial" w:cs="Arial"/>
                <w:b/>
                <w:color w:val="00B050"/>
                <w:sz w:val="22"/>
                <w:szCs w:val="22"/>
              </w:rPr>
            </w:pPr>
          </w:p>
          <w:p w:rsidR="00BA5A1E" w:rsidRPr="00A514F4" w:rsidRDefault="00BA5A1E"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BA5A1E" w:rsidRDefault="00BA5A1E" w:rsidP="00A514F4">
            <w:pPr>
              <w:contextualSpacing/>
              <w:jc w:val="center"/>
              <w:rPr>
                <w:rFonts w:ascii="Arial" w:hAnsi="Arial" w:cs="Arial"/>
                <w:b/>
                <w:color w:val="00B050"/>
                <w:sz w:val="22"/>
                <w:szCs w:val="22"/>
              </w:rPr>
            </w:pPr>
          </w:p>
          <w:p w:rsidR="008D207E" w:rsidRDefault="008D207E" w:rsidP="00A514F4">
            <w:pPr>
              <w:contextualSpacing/>
              <w:jc w:val="center"/>
              <w:rPr>
                <w:rFonts w:ascii="Arial" w:hAnsi="Arial" w:cs="Arial"/>
                <w:b/>
                <w:color w:val="00B050"/>
                <w:sz w:val="22"/>
                <w:szCs w:val="22"/>
              </w:rPr>
            </w:pPr>
          </w:p>
          <w:p w:rsidR="008D207E" w:rsidRDefault="008D207E" w:rsidP="00A514F4">
            <w:pPr>
              <w:contextualSpacing/>
              <w:jc w:val="center"/>
              <w:rPr>
                <w:rFonts w:ascii="Arial" w:hAnsi="Arial" w:cs="Arial"/>
                <w:b/>
                <w:color w:val="00B050"/>
                <w:sz w:val="22"/>
                <w:szCs w:val="22"/>
              </w:rPr>
            </w:pPr>
          </w:p>
          <w:p w:rsidR="008D207E" w:rsidRDefault="008D207E" w:rsidP="00A514F4">
            <w:pPr>
              <w:contextualSpacing/>
              <w:jc w:val="center"/>
              <w:rPr>
                <w:rFonts w:ascii="Arial" w:hAnsi="Arial" w:cs="Arial"/>
                <w:b/>
                <w:color w:val="00B050"/>
                <w:sz w:val="22"/>
                <w:szCs w:val="22"/>
              </w:rPr>
            </w:pPr>
          </w:p>
          <w:p w:rsidR="008D207E" w:rsidRPr="008D207E" w:rsidRDefault="008D207E" w:rsidP="00A514F4">
            <w:pPr>
              <w:contextualSpacing/>
              <w:jc w:val="center"/>
              <w:rPr>
                <w:rFonts w:ascii="Arial" w:hAnsi="Arial" w:cs="Arial"/>
                <w:b/>
                <w:color w:val="FF0000"/>
                <w:sz w:val="22"/>
                <w:szCs w:val="22"/>
              </w:rPr>
            </w:pPr>
            <w:r w:rsidRPr="008D207E">
              <w:rPr>
                <w:rFonts w:ascii="Arial" w:hAnsi="Arial" w:cs="Arial"/>
                <w:b/>
                <w:color w:val="FF0000"/>
                <w:sz w:val="52"/>
                <w:szCs w:val="52"/>
              </w:rPr>
              <w:sym w:font="Wingdings" w:char="F04A"/>
            </w:r>
          </w:p>
        </w:tc>
      </w:tr>
      <w:tr w:rsidR="008E2890" w:rsidRPr="00A514F4" w:rsidTr="00E06D19">
        <w:trPr>
          <w:trHeight w:val="842"/>
        </w:trPr>
        <w:tc>
          <w:tcPr>
            <w:tcW w:w="616" w:type="dxa"/>
            <w:shd w:val="clear" w:color="auto" w:fill="auto"/>
          </w:tcPr>
          <w:p w:rsidR="008E2890" w:rsidRPr="00A514F4" w:rsidRDefault="00036347" w:rsidP="00A514F4">
            <w:pPr>
              <w:contextualSpacing/>
              <w:jc w:val="right"/>
              <w:rPr>
                <w:rFonts w:ascii="Arial" w:hAnsi="Arial" w:cs="Arial"/>
                <w:b/>
                <w:sz w:val="22"/>
                <w:szCs w:val="22"/>
              </w:rPr>
            </w:pPr>
            <w:r>
              <w:rPr>
                <w:rFonts w:ascii="Arial" w:hAnsi="Arial" w:cs="Arial"/>
                <w:b/>
                <w:sz w:val="22"/>
                <w:szCs w:val="22"/>
              </w:rPr>
              <w:lastRenderedPageBreak/>
              <w:t>5</w:t>
            </w:r>
            <w:r w:rsidR="00A317B8" w:rsidRPr="00A514F4">
              <w:rPr>
                <w:rFonts w:ascii="Arial" w:hAnsi="Arial" w:cs="Arial"/>
                <w:b/>
                <w:sz w:val="22"/>
                <w:szCs w:val="22"/>
              </w:rPr>
              <w:t>.</w:t>
            </w:r>
          </w:p>
        </w:tc>
        <w:tc>
          <w:tcPr>
            <w:tcW w:w="1418" w:type="dxa"/>
            <w:shd w:val="clear" w:color="auto" w:fill="auto"/>
          </w:tcPr>
          <w:p w:rsidR="008E2890" w:rsidRPr="00A514F4" w:rsidRDefault="008E2890" w:rsidP="00A514F4">
            <w:pPr>
              <w:contextualSpacing/>
              <w:rPr>
                <w:rFonts w:ascii="Arial" w:hAnsi="Arial" w:cs="Arial"/>
                <w:b/>
                <w:bCs/>
                <w:sz w:val="22"/>
                <w:szCs w:val="22"/>
              </w:rPr>
            </w:pPr>
            <w:r w:rsidRPr="00A514F4">
              <w:rPr>
                <w:rFonts w:ascii="Arial" w:hAnsi="Arial" w:cs="Arial"/>
                <w:b/>
                <w:bCs/>
                <w:sz w:val="22"/>
                <w:szCs w:val="22"/>
              </w:rPr>
              <w:t>08/18/02</w:t>
            </w:r>
          </w:p>
        </w:tc>
        <w:tc>
          <w:tcPr>
            <w:tcW w:w="4536" w:type="dxa"/>
            <w:shd w:val="clear" w:color="auto" w:fill="auto"/>
          </w:tcPr>
          <w:p w:rsidR="008E2890" w:rsidRPr="00A514F4" w:rsidRDefault="008E2890" w:rsidP="00A514F4">
            <w:pPr>
              <w:pStyle w:val="ListParagraph"/>
              <w:widowControl w:val="0"/>
              <w:autoSpaceDE w:val="0"/>
              <w:autoSpaceDN w:val="0"/>
              <w:adjustRightInd w:val="0"/>
              <w:ind w:left="59"/>
              <w:jc w:val="both"/>
              <w:rPr>
                <w:rFonts w:ascii="Arial" w:hAnsi="Arial" w:cs="Arial"/>
                <w:b/>
                <w:lang w:val="en-GB"/>
              </w:rPr>
            </w:pPr>
            <w:r w:rsidRPr="00A514F4">
              <w:rPr>
                <w:rFonts w:ascii="Arial" w:hAnsi="Arial" w:cs="Arial"/>
                <w:b/>
                <w:lang w:val="en-GB"/>
              </w:rPr>
              <w:t>Out of Area Work:</w:t>
            </w:r>
            <w:r w:rsidRPr="00A514F4">
              <w:rPr>
                <w:rFonts w:ascii="Arial" w:hAnsi="Arial" w:cs="Arial"/>
                <w:lang w:val="en-GB"/>
              </w:rPr>
              <w:t xml:space="preserve"> </w:t>
            </w:r>
            <w:proofErr w:type="spellStart"/>
            <w:r w:rsidRPr="00A514F4">
              <w:rPr>
                <w:rFonts w:ascii="Arial" w:hAnsi="Arial" w:cs="Arial"/>
                <w:lang w:val="en-GB"/>
              </w:rPr>
              <w:t>Staffside</w:t>
            </w:r>
            <w:proofErr w:type="spellEnd"/>
            <w:r w:rsidRPr="00A514F4">
              <w:rPr>
                <w:rFonts w:ascii="Arial" w:hAnsi="Arial" w:cs="Arial"/>
                <w:lang w:val="en-GB"/>
              </w:rPr>
              <w:t xml:space="preserve"> report a high number of complaints from crews who are travelling miles out of area.  Although it is </w:t>
            </w:r>
            <w:r w:rsidRPr="00A514F4">
              <w:rPr>
                <w:rFonts w:ascii="Arial" w:hAnsi="Arial" w:cs="Arial"/>
                <w:lang w:val="en-GB"/>
              </w:rPr>
              <w:lastRenderedPageBreak/>
              <w:t>understood why this happens, it is requested to issue an explanation to Staff.  Management assure that work is ongoing to help correct this and a review of end of shift tasking will take place, especially for the more rural areas</w:t>
            </w:r>
            <w:r w:rsidR="00A514F4" w:rsidRPr="00A514F4">
              <w:rPr>
                <w:rFonts w:ascii="Arial" w:hAnsi="Arial" w:cs="Arial"/>
                <w:lang w:val="en-GB"/>
              </w:rPr>
              <w:t>.</w:t>
            </w:r>
          </w:p>
        </w:tc>
        <w:tc>
          <w:tcPr>
            <w:tcW w:w="1701" w:type="dxa"/>
            <w:shd w:val="clear" w:color="auto" w:fill="auto"/>
          </w:tcPr>
          <w:p w:rsidR="008D3A11" w:rsidRPr="00A514F4" w:rsidRDefault="008D3A11" w:rsidP="00A514F4">
            <w:pPr>
              <w:contextualSpacing/>
              <w:jc w:val="center"/>
              <w:rPr>
                <w:rFonts w:ascii="Arial" w:hAnsi="Arial" w:cs="Arial"/>
                <w:b/>
                <w:sz w:val="22"/>
                <w:szCs w:val="22"/>
              </w:rPr>
            </w:pPr>
          </w:p>
          <w:p w:rsidR="008E2890" w:rsidRPr="00A514F4" w:rsidRDefault="008E2890" w:rsidP="00A514F4">
            <w:pPr>
              <w:contextualSpacing/>
              <w:jc w:val="center"/>
              <w:rPr>
                <w:rFonts w:ascii="Arial" w:hAnsi="Arial" w:cs="Arial"/>
                <w:b/>
                <w:sz w:val="22"/>
                <w:szCs w:val="22"/>
              </w:rPr>
            </w:pPr>
            <w:r w:rsidRPr="00A514F4">
              <w:rPr>
                <w:rFonts w:ascii="Arial" w:hAnsi="Arial" w:cs="Arial"/>
                <w:b/>
                <w:sz w:val="22"/>
                <w:szCs w:val="22"/>
              </w:rPr>
              <w:t>Je</w:t>
            </w:r>
            <w:r w:rsidR="00F66EE7" w:rsidRPr="00A514F4">
              <w:rPr>
                <w:rFonts w:ascii="Arial" w:hAnsi="Arial" w:cs="Arial"/>
                <w:b/>
                <w:sz w:val="22"/>
                <w:szCs w:val="22"/>
              </w:rPr>
              <w:t xml:space="preserve">remy </w:t>
            </w:r>
            <w:r w:rsidRPr="00A514F4">
              <w:rPr>
                <w:rFonts w:ascii="Arial" w:hAnsi="Arial" w:cs="Arial"/>
                <w:b/>
                <w:sz w:val="22"/>
                <w:szCs w:val="22"/>
              </w:rPr>
              <w:t>Brown</w:t>
            </w:r>
          </w:p>
        </w:tc>
        <w:tc>
          <w:tcPr>
            <w:tcW w:w="6096" w:type="dxa"/>
            <w:shd w:val="clear" w:color="auto" w:fill="auto"/>
          </w:tcPr>
          <w:p w:rsidR="008E2890" w:rsidRPr="00A514F4" w:rsidRDefault="00125C7A" w:rsidP="00A514F4">
            <w:pPr>
              <w:pStyle w:val="ListParagraph"/>
              <w:widowControl w:val="0"/>
              <w:autoSpaceDE w:val="0"/>
              <w:autoSpaceDN w:val="0"/>
              <w:adjustRightInd w:val="0"/>
              <w:ind w:left="59"/>
              <w:jc w:val="both"/>
              <w:rPr>
                <w:rFonts w:ascii="Arial" w:hAnsi="Arial" w:cs="Arial"/>
                <w:lang w:val="en-GB"/>
              </w:rPr>
            </w:pPr>
            <w:r w:rsidRPr="00A514F4">
              <w:rPr>
                <w:rFonts w:ascii="Arial" w:hAnsi="Arial" w:cs="Arial"/>
                <w:b/>
                <w:lang w:val="en-GB"/>
              </w:rPr>
              <w:t xml:space="preserve">30.08.18:  </w:t>
            </w:r>
            <w:r w:rsidRPr="00A514F4">
              <w:rPr>
                <w:rFonts w:ascii="Arial" w:hAnsi="Arial" w:cs="Arial"/>
                <w:lang w:val="en-GB"/>
              </w:rPr>
              <w:t>NH to provide figures by area.</w:t>
            </w:r>
          </w:p>
          <w:p w:rsidR="009900CC" w:rsidRPr="00A514F4" w:rsidRDefault="00F66EE7" w:rsidP="00A514F4">
            <w:pPr>
              <w:pStyle w:val="ListParagraph"/>
              <w:widowControl w:val="0"/>
              <w:autoSpaceDE w:val="0"/>
              <w:autoSpaceDN w:val="0"/>
              <w:adjustRightInd w:val="0"/>
              <w:ind w:left="59"/>
              <w:jc w:val="both"/>
              <w:rPr>
                <w:rFonts w:ascii="Arial" w:hAnsi="Arial" w:cs="Arial"/>
                <w:lang w:val="en-GB"/>
              </w:rPr>
            </w:pPr>
            <w:r w:rsidRPr="00A514F4">
              <w:rPr>
                <w:rFonts w:ascii="Arial" w:hAnsi="Arial" w:cs="Arial"/>
                <w:b/>
                <w:lang w:val="en-GB"/>
              </w:rPr>
              <w:t>12.09.18:</w:t>
            </w:r>
            <w:r w:rsidRPr="00A514F4">
              <w:rPr>
                <w:rFonts w:ascii="Arial" w:hAnsi="Arial" w:cs="Arial"/>
                <w:lang w:val="en-GB"/>
              </w:rPr>
              <w:t xml:space="preserve"> JB has figures but unable to share during meeting due to IT facilities at </w:t>
            </w:r>
            <w:r w:rsidR="00907A0A" w:rsidRPr="00A514F4">
              <w:rPr>
                <w:rFonts w:ascii="Arial" w:hAnsi="Arial" w:cs="Arial"/>
                <w:lang w:val="en-GB"/>
              </w:rPr>
              <w:t>non-trust</w:t>
            </w:r>
            <w:r w:rsidRPr="00A514F4">
              <w:rPr>
                <w:rFonts w:ascii="Arial" w:hAnsi="Arial" w:cs="Arial"/>
                <w:lang w:val="en-GB"/>
              </w:rPr>
              <w:t xml:space="preserve"> premises.  JB to </w:t>
            </w:r>
            <w:r w:rsidRPr="00A514F4">
              <w:rPr>
                <w:rFonts w:ascii="Arial" w:hAnsi="Arial" w:cs="Arial"/>
                <w:lang w:val="en-GB"/>
              </w:rPr>
              <w:lastRenderedPageBreak/>
              <w:t>circulate to RPF members.</w:t>
            </w:r>
          </w:p>
          <w:p w:rsidR="00A514F4" w:rsidRPr="00A514F4" w:rsidRDefault="00907A0A" w:rsidP="00A514F4">
            <w:pPr>
              <w:pStyle w:val="ListParagraph"/>
              <w:widowControl w:val="0"/>
              <w:autoSpaceDE w:val="0"/>
              <w:autoSpaceDN w:val="0"/>
              <w:adjustRightInd w:val="0"/>
              <w:ind w:left="59"/>
              <w:jc w:val="both"/>
              <w:rPr>
                <w:rFonts w:ascii="Arial" w:hAnsi="Arial" w:cs="Arial"/>
                <w:lang w:val="en-GB"/>
              </w:rPr>
            </w:pPr>
            <w:r w:rsidRPr="00A514F4">
              <w:rPr>
                <w:rFonts w:ascii="Arial" w:hAnsi="Arial" w:cs="Arial"/>
                <w:b/>
                <w:lang w:val="en-GB"/>
              </w:rPr>
              <w:t>24 10 18:</w:t>
            </w:r>
            <w:r w:rsidRPr="00A514F4">
              <w:rPr>
                <w:rFonts w:ascii="Arial" w:hAnsi="Arial" w:cs="Arial"/>
                <w:lang w:val="en-GB"/>
              </w:rPr>
              <w:t xml:space="preserve">  The group discussed </w:t>
            </w:r>
            <w:r w:rsidR="00AA20C6" w:rsidRPr="00A514F4">
              <w:rPr>
                <w:rFonts w:ascii="Arial" w:hAnsi="Arial" w:cs="Arial"/>
                <w:lang w:val="en-GB"/>
              </w:rPr>
              <w:t>serious concerns around waiting times at hospitals.  Mark Docherty gave assurance that the Trust is raising this at the highest possible level to resolve and asked to be copied into emails detailing specific incidences.  Patient data can be protected by using the case number only.</w:t>
            </w:r>
          </w:p>
          <w:p w:rsidR="00A514F4" w:rsidRPr="00A514F4" w:rsidRDefault="00A514F4" w:rsidP="00A514F4">
            <w:pPr>
              <w:pStyle w:val="ListParagraph"/>
              <w:widowControl w:val="0"/>
              <w:autoSpaceDE w:val="0"/>
              <w:autoSpaceDN w:val="0"/>
              <w:adjustRightInd w:val="0"/>
              <w:ind w:left="0"/>
              <w:contextualSpacing/>
              <w:jc w:val="both"/>
              <w:rPr>
                <w:rFonts w:ascii="Arial" w:hAnsi="Arial" w:cs="Arial"/>
                <w:lang w:val="en-GB"/>
              </w:rPr>
            </w:pPr>
            <w:r w:rsidRPr="00A514F4">
              <w:rPr>
                <w:rFonts w:ascii="Arial" w:hAnsi="Arial" w:cs="Arial"/>
                <w:b/>
                <w:lang w:val="en-GB"/>
              </w:rPr>
              <w:t xml:space="preserve">05 12 18: </w:t>
            </w:r>
            <w:r w:rsidRPr="00A514F4">
              <w:rPr>
                <w:rFonts w:ascii="Arial" w:hAnsi="Arial" w:cs="Arial"/>
                <w:lang w:val="en-GB"/>
              </w:rPr>
              <w:t>Jez will share data by Hub back to April 2018.</w:t>
            </w:r>
          </w:p>
          <w:p w:rsidR="00907A0A" w:rsidRPr="00A514F4" w:rsidRDefault="00A514F4" w:rsidP="00C915FD">
            <w:pPr>
              <w:pStyle w:val="ListParagraph"/>
              <w:widowControl w:val="0"/>
              <w:autoSpaceDE w:val="0"/>
              <w:autoSpaceDN w:val="0"/>
              <w:adjustRightInd w:val="0"/>
              <w:ind w:left="59"/>
              <w:jc w:val="both"/>
              <w:rPr>
                <w:rFonts w:ascii="Arial" w:hAnsi="Arial" w:cs="Arial"/>
                <w:lang w:val="en-GB"/>
              </w:rPr>
            </w:pPr>
            <w:r w:rsidRPr="00A514F4">
              <w:rPr>
                <w:rFonts w:ascii="Arial" w:hAnsi="Arial" w:cs="Arial"/>
                <w:lang w:val="en-GB"/>
              </w:rPr>
              <w:t>Further discussions to take place regarding outlying areas and hospital issues.</w:t>
            </w:r>
          </w:p>
        </w:tc>
        <w:tc>
          <w:tcPr>
            <w:tcW w:w="992" w:type="dxa"/>
            <w:shd w:val="clear" w:color="auto" w:fill="FFFFFF"/>
          </w:tcPr>
          <w:p w:rsidR="008E2890" w:rsidRPr="00A514F4" w:rsidRDefault="008E2890" w:rsidP="00A514F4">
            <w:pPr>
              <w:contextualSpacing/>
              <w:jc w:val="center"/>
              <w:rPr>
                <w:rFonts w:ascii="Arial" w:hAnsi="Arial" w:cs="Arial"/>
                <w:b/>
                <w:color w:val="00B050"/>
                <w:sz w:val="22"/>
                <w:szCs w:val="22"/>
              </w:rPr>
            </w:pPr>
          </w:p>
          <w:p w:rsidR="00DC621C" w:rsidRPr="00A514F4" w:rsidRDefault="00DC621C" w:rsidP="00A514F4">
            <w:pPr>
              <w:contextualSpacing/>
              <w:jc w:val="center"/>
              <w:rPr>
                <w:rFonts w:ascii="Arial" w:hAnsi="Arial" w:cs="Arial"/>
                <w:b/>
                <w:color w:val="00B050"/>
                <w:sz w:val="22"/>
                <w:szCs w:val="22"/>
              </w:rPr>
            </w:pPr>
          </w:p>
          <w:p w:rsidR="00AA20C6" w:rsidRPr="00A514F4" w:rsidRDefault="00AA20C6" w:rsidP="00A514F4">
            <w:pPr>
              <w:contextualSpacing/>
              <w:jc w:val="center"/>
              <w:rPr>
                <w:rFonts w:ascii="Arial" w:hAnsi="Arial" w:cs="Arial"/>
                <w:b/>
                <w:color w:val="00B050"/>
                <w:sz w:val="22"/>
                <w:szCs w:val="22"/>
              </w:rPr>
            </w:pPr>
          </w:p>
          <w:p w:rsidR="00AA20C6" w:rsidRPr="00A514F4" w:rsidRDefault="00AA20C6" w:rsidP="00A514F4">
            <w:pPr>
              <w:contextualSpacing/>
              <w:jc w:val="center"/>
              <w:rPr>
                <w:rFonts w:ascii="Arial" w:hAnsi="Arial" w:cs="Arial"/>
                <w:b/>
                <w:color w:val="00B050"/>
                <w:sz w:val="22"/>
                <w:szCs w:val="22"/>
              </w:rPr>
            </w:pPr>
          </w:p>
          <w:p w:rsidR="00AA20C6" w:rsidRPr="00A514F4" w:rsidRDefault="00AA20C6" w:rsidP="00A514F4">
            <w:pPr>
              <w:contextualSpacing/>
              <w:jc w:val="center"/>
              <w:rPr>
                <w:rFonts w:ascii="Arial" w:hAnsi="Arial" w:cs="Arial"/>
                <w:b/>
                <w:color w:val="00B050"/>
                <w:sz w:val="22"/>
                <w:szCs w:val="22"/>
              </w:rPr>
            </w:pPr>
          </w:p>
          <w:p w:rsidR="00A514F4" w:rsidRPr="00A514F4" w:rsidRDefault="00A514F4" w:rsidP="00A514F4">
            <w:pPr>
              <w:contextualSpacing/>
              <w:jc w:val="center"/>
              <w:rPr>
                <w:rFonts w:ascii="Arial" w:hAnsi="Arial" w:cs="Arial"/>
                <w:b/>
                <w:color w:val="FFC000"/>
                <w:sz w:val="52"/>
                <w:szCs w:val="52"/>
              </w:rPr>
            </w:pPr>
          </w:p>
          <w:p w:rsidR="00A514F4" w:rsidRPr="00A514F4" w:rsidRDefault="00A514F4" w:rsidP="00A514F4">
            <w:pPr>
              <w:contextualSpacing/>
              <w:jc w:val="center"/>
              <w:rPr>
                <w:rFonts w:ascii="Arial" w:hAnsi="Arial" w:cs="Arial"/>
                <w:b/>
                <w:color w:val="FFC000"/>
                <w:sz w:val="52"/>
                <w:szCs w:val="52"/>
              </w:rPr>
            </w:pPr>
          </w:p>
          <w:p w:rsidR="00DC621C" w:rsidRPr="00A514F4" w:rsidRDefault="00DC621C"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DC621C" w:rsidRPr="00A514F4" w:rsidRDefault="00DC621C" w:rsidP="00A514F4">
            <w:pPr>
              <w:contextualSpacing/>
              <w:jc w:val="center"/>
              <w:rPr>
                <w:rFonts w:ascii="Arial" w:hAnsi="Arial" w:cs="Arial"/>
                <w:b/>
                <w:color w:val="00B050"/>
                <w:sz w:val="22"/>
                <w:szCs w:val="22"/>
              </w:rPr>
            </w:pPr>
          </w:p>
        </w:tc>
      </w:tr>
      <w:tr w:rsidR="00A21C68" w:rsidRPr="00A514F4" w:rsidTr="00E06D19">
        <w:trPr>
          <w:trHeight w:val="842"/>
        </w:trPr>
        <w:tc>
          <w:tcPr>
            <w:tcW w:w="616" w:type="dxa"/>
            <w:shd w:val="clear" w:color="auto" w:fill="auto"/>
          </w:tcPr>
          <w:p w:rsidR="00A21C68" w:rsidRPr="00A514F4" w:rsidRDefault="00036347" w:rsidP="00A514F4">
            <w:pPr>
              <w:contextualSpacing/>
              <w:jc w:val="right"/>
              <w:rPr>
                <w:rFonts w:ascii="Arial" w:hAnsi="Arial" w:cs="Arial"/>
                <w:b/>
                <w:sz w:val="22"/>
                <w:szCs w:val="22"/>
              </w:rPr>
            </w:pPr>
            <w:r>
              <w:rPr>
                <w:rFonts w:ascii="Arial" w:hAnsi="Arial" w:cs="Arial"/>
                <w:b/>
                <w:sz w:val="22"/>
                <w:szCs w:val="22"/>
              </w:rPr>
              <w:lastRenderedPageBreak/>
              <w:t>6</w:t>
            </w:r>
            <w:r w:rsidR="00A317B8" w:rsidRPr="00A514F4">
              <w:rPr>
                <w:rFonts w:ascii="Arial" w:hAnsi="Arial" w:cs="Arial"/>
                <w:b/>
                <w:sz w:val="22"/>
                <w:szCs w:val="22"/>
              </w:rPr>
              <w:t>.</w:t>
            </w:r>
          </w:p>
        </w:tc>
        <w:tc>
          <w:tcPr>
            <w:tcW w:w="1418" w:type="dxa"/>
            <w:shd w:val="clear" w:color="auto" w:fill="auto"/>
          </w:tcPr>
          <w:p w:rsidR="00A21C68" w:rsidRPr="00A514F4" w:rsidRDefault="00A21C68" w:rsidP="00A514F4">
            <w:pPr>
              <w:contextualSpacing/>
              <w:rPr>
                <w:rFonts w:ascii="Arial" w:hAnsi="Arial" w:cs="Arial"/>
                <w:b/>
                <w:bCs/>
                <w:sz w:val="22"/>
                <w:szCs w:val="22"/>
              </w:rPr>
            </w:pPr>
            <w:r w:rsidRPr="00A514F4">
              <w:rPr>
                <w:rFonts w:ascii="Arial" w:hAnsi="Arial" w:cs="Arial"/>
                <w:b/>
                <w:bCs/>
                <w:sz w:val="22"/>
                <w:szCs w:val="22"/>
              </w:rPr>
              <w:t>08/18/11.1</w:t>
            </w:r>
          </w:p>
        </w:tc>
        <w:tc>
          <w:tcPr>
            <w:tcW w:w="4536" w:type="dxa"/>
            <w:shd w:val="clear" w:color="auto" w:fill="auto"/>
          </w:tcPr>
          <w:p w:rsidR="00A21C68" w:rsidRPr="00A514F4" w:rsidRDefault="00A21C68" w:rsidP="00A514F4">
            <w:pPr>
              <w:widowControl w:val="0"/>
              <w:autoSpaceDE w:val="0"/>
              <w:autoSpaceDN w:val="0"/>
              <w:adjustRightInd w:val="0"/>
              <w:jc w:val="both"/>
              <w:rPr>
                <w:rFonts w:ascii="Arial" w:hAnsi="Arial" w:cs="Arial"/>
                <w:sz w:val="22"/>
                <w:szCs w:val="22"/>
                <w:lang w:val="en-GB"/>
              </w:rPr>
            </w:pPr>
            <w:r w:rsidRPr="00A514F4">
              <w:rPr>
                <w:rFonts w:ascii="Arial" w:hAnsi="Arial" w:cs="Arial"/>
                <w:b/>
                <w:sz w:val="22"/>
                <w:szCs w:val="22"/>
                <w:lang w:val="en-GB"/>
              </w:rPr>
              <w:t>IT on Hubs:</w:t>
            </w:r>
            <w:r w:rsidRPr="00A514F4">
              <w:rPr>
                <w:rFonts w:ascii="Arial" w:hAnsi="Arial" w:cs="Arial"/>
                <w:sz w:val="22"/>
                <w:szCs w:val="22"/>
                <w:lang w:val="en-GB"/>
              </w:rPr>
              <w:t xml:space="preserve">  Some of the servers are very old and it can take up to 20 minutes to log on.   Action:  Nathan Hudson to talk to IT Department</w:t>
            </w:r>
          </w:p>
        </w:tc>
        <w:tc>
          <w:tcPr>
            <w:tcW w:w="1701" w:type="dxa"/>
            <w:shd w:val="clear" w:color="auto" w:fill="auto"/>
          </w:tcPr>
          <w:p w:rsidR="00A21C68" w:rsidRPr="00A514F4" w:rsidRDefault="00A21C68" w:rsidP="00A514F4">
            <w:pPr>
              <w:contextualSpacing/>
              <w:jc w:val="center"/>
              <w:rPr>
                <w:rFonts w:ascii="Arial" w:hAnsi="Arial" w:cs="Arial"/>
                <w:b/>
                <w:sz w:val="22"/>
                <w:szCs w:val="22"/>
              </w:rPr>
            </w:pPr>
          </w:p>
          <w:p w:rsidR="00A21C68" w:rsidRPr="00A514F4" w:rsidRDefault="00A21C68" w:rsidP="00A514F4">
            <w:pPr>
              <w:contextualSpacing/>
              <w:jc w:val="center"/>
              <w:rPr>
                <w:rFonts w:ascii="Arial" w:hAnsi="Arial" w:cs="Arial"/>
                <w:b/>
                <w:sz w:val="22"/>
                <w:szCs w:val="22"/>
              </w:rPr>
            </w:pPr>
            <w:r w:rsidRPr="00A514F4">
              <w:rPr>
                <w:rFonts w:ascii="Arial" w:hAnsi="Arial" w:cs="Arial"/>
                <w:b/>
                <w:sz w:val="22"/>
                <w:szCs w:val="22"/>
              </w:rPr>
              <w:t>Nathan Hudson</w:t>
            </w:r>
          </w:p>
        </w:tc>
        <w:tc>
          <w:tcPr>
            <w:tcW w:w="6096" w:type="dxa"/>
            <w:shd w:val="clear" w:color="auto" w:fill="auto"/>
          </w:tcPr>
          <w:p w:rsidR="00F66EE7" w:rsidRPr="00A514F4" w:rsidRDefault="00F66EE7"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b/>
                <w:lang w:val="en-GB"/>
              </w:rPr>
              <w:t xml:space="preserve">12.09.18: </w:t>
            </w:r>
            <w:r w:rsidRPr="00A514F4">
              <w:rPr>
                <w:rFonts w:ascii="Arial" w:hAnsi="Arial" w:cs="Arial"/>
                <w:lang w:val="en-GB"/>
              </w:rPr>
              <w:t>Action outstanding. Logging on is taking too much time.</w:t>
            </w:r>
          </w:p>
          <w:p w:rsidR="00F66EE7" w:rsidRPr="00A514F4" w:rsidRDefault="00F66EE7"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lang w:val="en-GB"/>
              </w:rPr>
              <w:t>NH to speak to Phil Collins.</w:t>
            </w:r>
          </w:p>
          <w:p w:rsidR="00A514F4" w:rsidRPr="00A514F4" w:rsidRDefault="00AA20C6"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b/>
                <w:lang w:val="en-GB"/>
              </w:rPr>
              <w:t>24 10 18</w:t>
            </w:r>
            <w:r w:rsidRPr="00A514F4">
              <w:rPr>
                <w:rFonts w:ascii="Arial" w:hAnsi="Arial" w:cs="Arial"/>
                <w:lang w:val="en-GB"/>
              </w:rPr>
              <w:t xml:space="preserve">:  Nathan Hudson has discussed with Phil Collins.  Work to do to improve internet speeds on Hubs.  Amount of people using </w:t>
            </w:r>
            <w:proofErr w:type="spellStart"/>
            <w:r w:rsidRPr="00A514F4">
              <w:rPr>
                <w:rFonts w:ascii="Arial" w:hAnsi="Arial" w:cs="Arial"/>
                <w:lang w:val="en-GB"/>
              </w:rPr>
              <w:t>WiFi</w:t>
            </w:r>
            <w:proofErr w:type="spellEnd"/>
            <w:r w:rsidRPr="00A514F4">
              <w:rPr>
                <w:rFonts w:ascii="Arial" w:hAnsi="Arial" w:cs="Arial"/>
                <w:lang w:val="en-GB"/>
              </w:rPr>
              <w:t xml:space="preserve"> is too great for the current system. </w:t>
            </w:r>
          </w:p>
          <w:p w:rsidR="00A514F4" w:rsidRPr="00A514F4" w:rsidRDefault="00A514F4"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b/>
                <w:lang w:val="en-GB"/>
              </w:rPr>
              <w:t xml:space="preserve">05 12 18: </w:t>
            </w:r>
            <w:r w:rsidRPr="00A514F4">
              <w:rPr>
                <w:rFonts w:ascii="Arial" w:hAnsi="Arial" w:cs="Arial"/>
                <w:lang w:val="en-GB"/>
              </w:rPr>
              <w:t>Phil Collins has confirmed the Trust are looking for sites to have further server upgrades to support.</w:t>
            </w:r>
          </w:p>
          <w:p w:rsidR="00AA20C6" w:rsidRPr="00A514F4" w:rsidRDefault="00AA20C6"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lang w:val="en-GB"/>
              </w:rPr>
              <w:t xml:space="preserve">Action </w:t>
            </w:r>
            <w:r w:rsidR="00A514F4" w:rsidRPr="00A514F4">
              <w:rPr>
                <w:rFonts w:ascii="Arial" w:hAnsi="Arial" w:cs="Arial"/>
                <w:lang w:val="en-GB"/>
              </w:rPr>
              <w:t>o</w:t>
            </w:r>
            <w:r w:rsidRPr="00A514F4">
              <w:rPr>
                <w:rFonts w:ascii="Arial" w:hAnsi="Arial" w:cs="Arial"/>
                <w:lang w:val="en-GB"/>
              </w:rPr>
              <w:t>ngoing</w:t>
            </w:r>
            <w:r w:rsidR="00A514F4" w:rsidRPr="00A514F4">
              <w:rPr>
                <w:rFonts w:ascii="Arial" w:hAnsi="Arial" w:cs="Arial"/>
                <w:lang w:val="en-GB"/>
              </w:rPr>
              <w:t xml:space="preserve"> for update only.</w:t>
            </w:r>
          </w:p>
        </w:tc>
        <w:tc>
          <w:tcPr>
            <w:tcW w:w="992" w:type="dxa"/>
            <w:shd w:val="clear" w:color="auto" w:fill="FFFFFF"/>
          </w:tcPr>
          <w:p w:rsidR="00A21C68" w:rsidRPr="00A514F4" w:rsidRDefault="00A21C68" w:rsidP="00A514F4">
            <w:pPr>
              <w:contextualSpacing/>
              <w:jc w:val="center"/>
              <w:rPr>
                <w:rFonts w:ascii="Arial" w:hAnsi="Arial" w:cs="Arial"/>
                <w:b/>
                <w:color w:val="00B050"/>
                <w:sz w:val="22"/>
                <w:szCs w:val="22"/>
              </w:rPr>
            </w:pPr>
          </w:p>
          <w:p w:rsidR="00A514F4" w:rsidRPr="00A514F4" w:rsidRDefault="00A514F4" w:rsidP="00A514F4">
            <w:pPr>
              <w:contextualSpacing/>
              <w:jc w:val="center"/>
              <w:rPr>
                <w:rFonts w:ascii="Arial" w:hAnsi="Arial" w:cs="Arial"/>
                <w:b/>
                <w:color w:val="FFC000"/>
                <w:sz w:val="52"/>
                <w:szCs w:val="52"/>
              </w:rPr>
            </w:pPr>
          </w:p>
          <w:p w:rsidR="00A514F4" w:rsidRPr="00A514F4" w:rsidRDefault="00A514F4" w:rsidP="00A514F4">
            <w:pPr>
              <w:contextualSpacing/>
              <w:jc w:val="center"/>
              <w:rPr>
                <w:rFonts w:ascii="Arial" w:hAnsi="Arial" w:cs="Arial"/>
                <w:b/>
                <w:color w:val="FFC000"/>
                <w:sz w:val="52"/>
                <w:szCs w:val="52"/>
              </w:rPr>
            </w:pPr>
          </w:p>
          <w:p w:rsidR="00DC621C" w:rsidRPr="00A514F4" w:rsidRDefault="00DC621C"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DC621C" w:rsidRPr="00A514F4" w:rsidRDefault="00DC621C" w:rsidP="00A514F4">
            <w:pPr>
              <w:contextualSpacing/>
              <w:jc w:val="center"/>
              <w:rPr>
                <w:rFonts w:ascii="Arial" w:hAnsi="Arial" w:cs="Arial"/>
                <w:b/>
                <w:color w:val="00B050"/>
                <w:sz w:val="22"/>
                <w:szCs w:val="22"/>
              </w:rPr>
            </w:pPr>
          </w:p>
        </w:tc>
      </w:tr>
      <w:tr w:rsidR="001F5C6E" w:rsidRPr="00A514F4" w:rsidTr="00E06D19">
        <w:trPr>
          <w:trHeight w:val="842"/>
        </w:trPr>
        <w:tc>
          <w:tcPr>
            <w:tcW w:w="616" w:type="dxa"/>
            <w:shd w:val="clear" w:color="auto" w:fill="auto"/>
          </w:tcPr>
          <w:p w:rsidR="001F5C6E" w:rsidRPr="00A514F4" w:rsidRDefault="00036347" w:rsidP="00A514F4">
            <w:pPr>
              <w:contextualSpacing/>
              <w:jc w:val="right"/>
              <w:rPr>
                <w:rFonts w:ascii="Arial" w:hAnsi="Arial" w:cs="Arial"/>
                <w:b/>
                <w:sz w:val="22"/>
                <w:szCs w:val="22"/>
              </w:rPr>
            </w:pPr>
            <w:r>
              <w:rPr>
                <w:rFonts w:ascii="Arial" w:hAnsi="Arial" w:cs="Arial"/>
                <w:b/>
                <w:sz w:val="22"/>
                <w:szCs w:val="22"/>
              </w:rPr>
              <w:t>7</w:t>
            </w:r>
            <w:r w:rsidR="000A7397">
              <w:rPr>
                <w:rFonts w:ascii="Arial" w:hAnsi="Arial" w:cs="Arial"/>
                <w:b/>
                <w:sz w:val="22"/>
                <w:szCs w:val="22"/>
              </w:rPr>
              <w:t>.</w:t>
            </w:r>
          </w:p>
        </w:tc>
        <w:tc>
          <w:tcPr>
            <w:tcW w:w="1418" w:type="dxa"/>
            <w:shd w:val="clear" w:color="auto" w:fill="auto"/>
          </w:tcPr>
          <w:p w:rsidR="001F5C6E" w:rsidRPr="00A514F4" w:rsidRDefault="001F5C6E" w:rsidP="00A514F4">
            <w:pPr>
              <w:contextualSpacing/>
              <w:rPr>
                <w:rFonts w:ascii="Arial" w:hAnsi="Arial" w:cs="Arial"/>
                <w:b/>
                <w:bCs/>
                <w:sz w:val="22"/>
                <w:szCs w:val="22"/>
              </w:rPr>
            </w:pPr>
            <w:r w:rsidRPr="00A514F4">
              <w:rPr>
                <w:rFonts w:ascii="Arial" w:hAnsi="Arial" w:cs="Arial"/>
                <w:b/>
                <w:bCs/>
                <w:sz w:val="22"/>
                <w:szCs w:val="22"/>
              </w:rPr>
              <w:t>09/18/6</w:t>
            </w:r>
          </w:p>
        </w:tc>
        <w:tc>
          <w:tcPr>
            <w:tcW w:w="4536" w:type="dxa"/>
            <w:shd w:val="clear" w:color="auto" w:fill="auto"/>
          </w:tcPr>
          <w:p w:rsidR="001F5C6E" w:rsidRPr="00A514F4" w:rsidRDefault="001F5C6E" w:rsidP="00A514F4">
            <w:pPr>
              <w:rPr>
                <w:rFonts w:ascii="Arial" w:hAnsi="Arial" w:cs="Arial"/>
                <w:b/>
                <w:sz w:val="22"/>
                <w:szCs w:val="22"/>
              </w:rPr>
            </w:pPr>
            <w:r w:rsidRPr="00A514F4">
              <w:rPr>
                <w:rFonts w:ascii="Arial" w:hAnsi="Arial" w:cs="Arial"/>
                <w:b/>
                <w:sz w:val="22"/>
                <w:szCs w:val="22"/>
              </w:rPr>
              <w:t>Summer Uniform:</w:t>
            </w:r>
          </w:p>
          <w:p w:rsidR="001F5C6E" w:rsidRPr="00A514F4" w:rsidRDefault="001F5C6E" w:rsidP="00A514F4">
            <w:pPr>
              <w:rPr>
                <w:rFonts w:ascii="Arial" w:hAnsi="Arial" w:cs="Arial"/>
                <w:sz w:val="22"/>
                <w:szCs w:val="22"/>
              </w:rPr>
            </w:pPr>
            <w:r w:rsidRPr="00A514F4">
              <w:rPr>
                <w:rFonts w:ascii="Arial" w:hAnsi="Arial" w:cs="Arial"/>
                <w:sz w:val="22"/>
                <w:szCs w:val="22"/>
              </w:rPr>
              <w:t xml:space="preserve">Staff side requested looking at light weight shirt and trousers.  </w:t>
            </w:r>
          </w:p>
        </w:tc>
        <w:tc>
          <w:tcPr>
            <w:tcW w:w="1701" w:type="dxa"/>
            <w:shd w:val="clear" w:color="auto" w:fill="auto"/>
          </w:tcPr>
          <w:p w:rsidR="001F5C6E" w:rsidRPr="00A514F4" w:rsidRDefault="001F5C6E" w:rsidP="00A514F4">
            <w:pPr>
              <w:contextualSpacing/>
              <w:jc w:val="center"/>
              <w:rPr>
                <w:rFonts w:ascii="Arial" w:hAnsi="Arial" w:cs="Arial"/>
                <w:b/>
                <w:sz w:val="22"/>
                <w:szCs w:val="22"/>
              </w:rPr>
            </w:pPr>
            <w:r w:rsidRPr="00A514F4">
              <w:rPr>
                <w:rFonts w:ascii="Arial" w:hAnsi="Arial" w:cs="Arial"/>
                <w:b/>
                <w:sz w:val="22"/>
                <w:szCs w:val="22"/>
              </w:rPr>
              <w:t>Nick Henry</w:t>
            </w:r>
          </w:p>
        </w:tc>
        <w:tc>
          <w:tcPr>
            <w:tcW w:w="6096" w:type="dxa"/>
            <w:shd w:val="clear" w:color="auto" w:fill="auto"/>
          </w:tcPr>
          <w:p w:rsidR="001F5C6E" w:rsidRPr="00A514F4" w:rsidRDefault="001F5C6E" w:rsidP="00A514F4">
            <w:pPr>
              <w:pStyle w:val="ListParagraph"/>
              <w:widowControl w:val="0"/>
              <w:autoSpaceDE w:val="0"/>
              <w:autoSpaceDN w:val="0"/>
              <w:adjustRightInd w:val="0"/>
              <w:ind w:left="0"/>
              <w:jc w:val="both"/>
              <w:rPr>
                <w:rFonts w:ascii="Arial" w:hAnsi="Arial" w:cs="Arial"/>
              </w:rPr>
            </w:pPr>
            <w:r w:rsidRPr="00A514F4">
              <w:rPr>
                <w:rFonts w:ascii="Arial" w:hAnsi="Arial" w:cs="Arial"/>
              </w:rPr>
              <w:t>Martin Minard is researching lighter material to feed back to staff side.</w:t>
            </w:r>
          </w:p>
          <w:p w:rsidR="001F5C6E" w:rsidRPr="00A514F4" w:rsidRDefault="001F5C6E"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lang w:val="en-GB"/>
              </w:rPr>
              <w:t xml:space="preserve">Feedback to RPF to be provided. </w:t>
            </w:r>
          </w:p>
          <w:p w:rsidR="00AA20C6" w:rsidRDefault="00AA20C6" w:rsidP="00A514F4">
            <w:pPr>
              <w:pStyle w:val="ListParagraph"/>
              <w:widowControl w:val="0"/>
              <w:autoSpaceDE w:val="0"/>
              <w:autoSpaceDN w:val="0"/>
              <w:adjustRightInd w:val="0"/>
              <w:ind w:left="0"/>
              <w:jc w:val="both"/>
              <w:rPr>
                <w:rFonts w:ascii="Arial" w:hAnsi="Arial" w:cs="Arial"/>
                <w:lang w:val="en-GB"/>
              </w:rPr>
            </w:pPr>
            <w:r w:rsidRPr="00A514F4">
              <w:rPr>
                <w:rFonts w:ascii="Arial" w:hAnsi="Arial" w:cs="Arial"/>
                <w:lang w:val="en-GB"/>
              </w:rPr>
              <w:t>24 10 18:  The group discussed summer and winter uniform options.  Martin Minard is researching and as this is not a decision for RPF, a request has been put forward to the Chief Executive for a Uniform Committee.  RPF to be informed of date of meeting via Martin Minard.  Action ongoing.</w:t>
            </w:r>
          </w:p>
          <w:p w:rsidR="001729CE" w:rsidRPr="001729CE" w:rsidRDefault="001729CE" w:rsidP="00A514F4">
            <w:pPr>
              <w:pStyle w:val="ListParagraph"/>
              <w:widowControl w:val="0"/>
              <w:autoSpaceDE w:val="0"/>
              <w:autoSpaceDN w:val="0"/>
              <w:adjustRightInd w:val="0"/>
              <w:ind w:left="0"/>
              <w:jc w:val="both"/>
              <w:rPr>
                <w:rFonts w:ascii="Arial" w:hAnsi="Arial" w:cs="Arial"/>
                <w:lang w:val="en-GB"/>
              </w:rPr>
            </w:pPr>
            <w:r>
              <w:rPr>
                <w:rFonts w:ascii="Arial" w:hAnsi="Arial" w:cs="Arial"/>
                <w:b/>
                <w:lang w:val="en-GB"/>
              </w:rPr>
              <w:t xml:space="preserve">05 12 18: </w:t>
            </w:r>
            <w:r>
              <w:rPr>
                <w:rFonts w:ascii="Arial" w:hAnsi="Arial" w:cs="Arial"/>
                <w:lang w:val="en-GB"/>
              </w:rPr>
              <w:t>Uniform working group meeting planned for 24</w:t>
            </w:r>
            <w:r w:rsidRPr="001729CE">
              <w:rPr>
                <w:rFonts w:ascii="Arial" w:hAnsi="Arial" w:cs="Arial"/>
                <w:vertAlign w:val="superscript"/>
                <w:lang w:val="en-GB"/>
              </w:rPr>
              <w:t>th</w:t>
            </w:r>
            <w:r>
              <w:rPr>
                <w:rFonts w:ascii="Arial" w:hAnsi="Arial" w:cs="Arial"/>
                <w:lang w:val="en-GB"/>
              </w:rPr>
              <w:t xml:space="preserve"> </w:t>
            </w:r>
            <w:r>
              <w:rPr>
                <w:rFonts w:ascii="Arial" w:hAnsi="Arial" w:cs="Arial"/>
                <w:lang w:val="en-GB"/>
              </w:rPr>
              <w:lastRenderedPageBreak/>
              <w:t xml:space="preserve">January 2019.Staff side raised concerns regarding the membership and invites. </w:t>
            </w:r>
          </w:p>
        </w:tc>
        <w:tc>
          <w:tcPr>
            <w:tcW w:w="992" w:type="dxa"/>
            <w:shd w:val="clear" w:color="auto" w:fill="FFFFFF"/>
          </w:tcPr>
          <w:p w:rsidR="00C915FD" w:rsidRDefault="00C915FD" w:rsidP="00A514F4">
            <w:pPr>
              <w:contextualSpacing/>
              <w:jc w:val="center"/>
              <w:rPr>
                <w:rFonts w:ascii="Arial" w:hAnsi="Arial" w:cs="Arial"/>
                <w:b/>
                <w:color w:val="FFC000"/>
                <w:sz w:val="52"/>
                <w:szCs w:val="52"/>
              </w:rPr>
            </w:pPr>
          </w:p>
          <w:p w:rsidR="00C915FD" w:rsidRDefault="00C915FD" w:rsidP="00A514F4">
            <w:pPr>
              <w:contextualSpacing/>
              <w:jc w:val="center"/>
              <w:rPr>
                <w:rFonts w:ascii="Arial" w:hAnsi="Arial" w:cs="Arial"/>
                <w:b/>
                <w:color w:val="FFC000"/>
                <w:sz w:val="52"/>
                <w:szCs w:val="52"/>
              </w:rPr>
            </w:pPr>
          </w:p>
          <w:p w:rsidR="001F5C6E" w:rsidRPr="00A514F4" w:rsidRDefault="001F5C6E"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1F5C6E" w:rsidRPr="00A514F4" w:rsidRDefault="001F5C6E" w:rsidP="00A514F4">
            <w:pPr>
              <w:contextualSpacing/>
              <w:rPr>
                <w:rFonts w:ascii="Arial" w:hAnsi="Arial" w:cs="Arial"/>
                <w:b/>
                <w:color w:val="FFC000"/>
                <w:sz w:val="52"/>
                <w:szCs w:val="52"/>
              </w:rPr>
            </w:pPr>
          </w:p>
        </w:tc>
      </w:tr>
      <w:tr w:rsidR="00E60530" w:rsidRPr="00A514F4" w:rsidTr="00E06D19">
        <w:trPr>
          <w:trHeight w:val="842"/>
        </w:trPr>
        <w:tc>
          <w:tcPr>
            <w:tcW w:w="616" w:type="dxa"/>
            <w:shd w:val="clear" w:color="auto" w:fill="auto"/>
          </w:tcPr>
          <w:p w:rsidR="00E60530" w:rsidRPr="00C915FD" w:rsidRDefault="00036347" w:rsidP="00A514F4">
            <w:pPr>
              <w:contextualSpacing/>
              <w:jc w:val="right"/>
              <w:rPr>
                <w:rFonts w:ascii="Arial" w:hAnsi="Arial" w:cs="Arial"/>
                <w:b/>
                <w:sz w:val="22"/>
                <w:szCs w:val="22"/>
              </w:rPr>
            </w:pPr>
            <w:r>
              <w:rPr>
                <w:rFonts w:ascii="Arial" w:hAnsi="Arial" w:cs="Arial"/>
                <w:b/>
                <w:sz w:val="22"/>
                <w:szCs w:val="22"/>
              </w:rPr>
              <w:t>8</w:t>
            </w:r>
            <w:r w:rsidR="000A7397">
              <w:rPr>
                <w:rFonts w:ascii="Arial" w:hAnsi="Arial" w:cs="Arial"/>
                <w:b/>
                <w:sz w:val="22"/>
                <w:szCs w:val="22"/>
              </w:rPr>
              <w:t>.</w:t>
            </w:r>
          </w:p>
        </w:tc>
        <w:tc>
          <w:tcPr>
            <w:tcW w:w="1418" w:type="dxa"/>
            <w:shd w:val="clear" w:color="auto" w:fill="auto"/>
          </w:tcPr>
          <w:p w:rsidR="00E60530" w:rsidRPr="00A514F4" w:rsidRDefault="00063264" w:rsidP="00A514F4">
            <w:pPr>
              <w:contextualSpacing/>
              <w:rPr>
                <w:rFonts w:ascii="Arial" w:hAnsi="Arial" w:cs="Arial"/>
                <w:b/>
                <w:bCs/>
                <w:sz w:val="22"/>
                <w:szCs w:val="22"/>
              </w:rPr>
            </w:pPr>
            <w:r w:rsidRPr="00A514F4">
              <w:rPr>
                <w:rFonts w:ascii="Arial" w:hAnsi="Arial" w:cs="Arial"/>
                <w:b/>
                <w:bCs/>
                <w:sz w:val="22"/>
                <w:szCs w:val="22"/>
              </w:rPr>
              <w:t>10/18/05</w:t>
            </w:r>
          </w:p>
        </w:tc>
        <w:tc>
          <w:tcPr>
            <w:tcW w:w="4536" w:type="dxa"/>
            <w:shd w:val="clear" w:color="auto" w:fill="auto"/>
          </w:tcPr>
          <w:p w:rsidR="00E60530" w:rsidRPr="00A514F4" w:rsidRDefault="00063264" w:rsidP="00A514F4">
            <w:pPr>
              <w:rPr>
                <w:rFonts w:ascii="Arial" w:hAnsi="Arial" w:cs="Arial"/>
                <w:sz w:val="22"/>
                <w:szCs w:val="22"/>
              </w:rPr>
            </w:pPr>
            <w:r w:rsidRPr="00C915FD">
              <w:rPr>
                <w:rFonts w:ascii="Arial" w:hAnsi="Arial" w:cs="Arial"/>
                <w:b/>
                <w:sz w:val="22"/>
                <w:szCs w:val="22"/>
              </w:rPr>
              <w:t>Bus Lanes</w:t>
            </w:r>
            <w:r w:rsidRPr="00A514F4">
              <w:rPr>
                <w:rFonts w:ascii="Arial" w:hAnsi="Arial" w:cs="Arial"/>
                <w:sz w:val="22"/>
                <w:szCs w:val="22"/>
              </w:rPr>
              <w:t xml:space="preserve"> – Council Fines for PTS Staff:</w:t>
            </w:r>
          </w:p>
          <w:p w:rsidR="00063264" w:rsidRPr="00A514F4" w:rsidRDefault="00063264" w:rsidP="00A514F4">
            <w:pPr>
              <w:rPr>
                <w:rFonts w:ascii="Arial" w:hAnsi="Arial" w:cs="Arial"/>
                <w:sz w:val="22"/>
                <w:szCs w:val="22"/>
              </w:rPr>
            </w:pPr>
          </w:p>
          <w:p w:rsidR="00063264" w:rsidRPr="00A514F4" w:rsidRDefault="00063264" w:rsidP="00A514F4">
            <w:pPr>
              <w:rPr>
                <w:rFonts w:ascii="Arial" w:hAnsi="Arial" w:cs="Arial"/>
                <w:sz w:val="22"/>
                <w:szCs w:val="22"/>
              </w:rPr>
            </w:pPr>
            <w:r w:rsidRPr="00A514F4">
              <w:rPr>
                <w:rFonts w:ascii="Arial" w:hAnsi="Arial" w:cs="Arial"/>
                <w:sz w:val="22"/>
                <w:szCs w:val="22"/>
                <w:lang w:val="en-GB"/>
              </w:rPr>
              <w:t xml:space="preserve">We have received a letter back from the Council to accept that A&amp;E vehicles are exempt but not PTS.  Where there had been a complete stop on fines – they have started again.  </w:t>
            </w:r>
          </w:p>
        </w:tc>
        <w:tc>
          <w:tcPr>
            <w:tcW w:w="1701" w:type="dxa"/>
            <w:shd w:val="clear" w:color="auto" w:fill="auto"/>
          </w:tcPr>
          <w:p w:rsidR="00725A4F" w:rsidRPr="00A514F4" w:rsidRDefault="001729CE" w:rsidP="001729CE">
            <w:pPr>
              <w:contextualSpacing/>
              <w:jc w:val="center"/>
              <w:rPr>
                <w:rFonts w:ascii="Arial" w:hAnsi="Arial" w:cs="Arial"/>
                <w:b/>
                <w:sz w:val="22"/>
                <w:szCs w:val="22"/>
              </w:rPr>
            </w:pPr>
            <w:r>
              <w:rPr>
                <w:rFonts w:ascii="Arial" w:hAnsi="Arial" w:cs="Arial"/>
                <w:b/>
                <w:sz w:val="22"/>
                <w:szCs w:val="22"/>
              </w:rPr>
              <w:t>M</w:t>
            </w:r>
            <w:r w:rsidR="00063264" w:rsidRPr="00A514F4">
              <w:rPr>
                <w:rFonts w:ascii="Arial" w:hAnsi="Arial" w:cs="Arial"/>
                <w:b/>
                <w:sz w:val="22"/>
                <w:szCs w:val="22"/>
              </w:rPr>
              <w:t>ichelle Brotherton</w:t>
            </w:r>
          </w:p>
        </w:tc>
        <w:tc>
          <w:tcPr>
            <w:tcW w:w="6096" w:type="dxa"/>
            <w:shd w:val="clear" w:color="auto" w:fill="auto"/>
          </w:tcPr>
          <w:p w:rsidR="00E60530" w:rsidRPr="00A514F4" w:rsidRDefault="00063264" w:rsidP="00A514F4">
            <w:pPr>
              <w:rPr>
                <w:rFonts w:ascii="Arial" w:hAnsi="Arial" w:cs="Arial"/>
                <w:sz w:val="22"/>
                <w:szCs w:val="22"/>
                <w:lang w:val="en-GB"/>
              </w:rPr>
            </w:pPr>
            <w:r w:rsidRPr="00A514F4">
              <w:rPr>
                <w:rFonts w:ascii="Arial" w:hAnsi="Arial" w:cs="Arial"/>
                <w:sz w:val="22"/>
                <w:szCs w:val="22"/>
                <w:lang w:val="en-GB"/>
              </w:rPr>
              <w:t xml:space="preserve">24 10 18:  Michelle Brotherton has written to the council formally.  The group discussed many concerns around Bus Lanes and fines being issued to PTS staff.  Michelle is telephoning the Council daily for an answer.  The Council are sticking to their present practice of issuing fines for PTS staff using bus lanes and it is acknowledged that this needs to be resolved.  </w:t>
            </w:r>
            <w:proofErr w:type="spellStart"/>
            <w:r w:rsidRPr="00A514F4">
              <w:rPr>
                <w:rFonts w:ascii="Arial" w:hAnsi="Arial" w:cs="Arial"/>
                <w:sz w:val="22"/>
                <w:szCs w:val="22"/>
                <w:lang w:val="en-GB"/>
              </w:rPr>
              <w:t>Staffside</w:t>
            </w:r>
            <w:proofErr w:type="spellEnd"/>
            <w:r w:rsidRPr="00A514F4">
              <w:rPr>
                <w:rFonts w:ascii="Arial" w:hAnsi="Arial" w:cs="Arial"/>
                <w:sz w:val="22"/>
                <w:szCs w:val="22"/>
                <w:lang w:val="en-GB"/>
              </w:rPr>
              <w:t xml:space="preserve"> are keen to advise members not to use the bus lanes at all, as it is felt that the Council have gone back on their word not to issue fines to PTS staff.  Nathan Hudson agreed to </w:t>
            </w:r>
            <w:proofErr w:type="gramStart"/>
            <w:r w:rsidRPr="00A514F4">
              <w:rPr>
                <w:rFonts w:ascii="Arial" w:hAnsi="Arial" w:cs="Arial"/>
                <w:sz w:val="22"/>
                <w:szCs w:val="22"/>
                <w:lang w:val="en-GB"/>
              </w:rPr>
              <w:t>look into</w:t>
            </w:r>
            <w:proofErr w:type="gramEnd"/>
            <w:r w:rsidRPr="00A514F4">
              <w:rPr>
                <w:rFonts w:ascii="Arial" w:hAnsi="Arial" w:cs="Arial"/>
                <w:sz w:val="22"/>
                <w:szCs w:val="22"/>
                <w:lang w:val="en-GB"/>
              </w:rPr>
              <w:t xml:space="preserve"> the matter further.  </w:t>
            </w:r>
          </w:p>
          <w:p w:rsidR="00242BA4" w:rsidRDefault="00242BA4" w:rsidP="00A514F4">
            <w:pPr>
              <w:widowControl w:val="0"/>
              <w:autoSpaceDE w:val="0"/>
              <w:autoSpaceDN w:val="0"/>
              <w:adjustRightInd w:val="0"/>
              <w:jc w:val="both"/>
              <w:rPr>
                <w:rFonts w:ascii="Arial" w:hAnsi="Arial" w:cs="Arial"/>
                <w:sz w:val="22"/>
                <w:szCs w:val="22"/>
                <w:lang w:val="en-GB"/>
              </w:rPr>
            </w:pPr>
            <w:r w:rsidRPr="00A514F4">
              <w:rPr>
                <w:rFonts w:ascii="Arial" w:hAnsi="Arial" w:cs="Arial"/>
                <w:sz w:val="22"/>
                <w:szCs w:val="22"/>
                <w:lang w:val="en-GB"/>
              </w:rPr>
              <w:t xml:space="preserve">24 10 18:  </w:t>
            </w:r>
            <w:proofErr w:type="spellStart"/>
            <w:r w:rsidRPr="00A514F4">
              <w:rPr>
                <w:rFonts w:ascii="Arial" w:hAnsi="Arial" w:cs="Arial"/>
                <w:sz w:val="22"/>
                <w:szCs w:val="22"/>
                <w:lang w:val="en-GB"/>
              </w:rPr>
              <w:t>Staffside</w:t>
            </w:r>
            <w:proofErr w:type="spellEnd"/>
            <w:r w:rsidRPr="00A514F4">
              <w:rPr>
                <w:rFonts w:ascii="Arial" w:hAnsi="Arial" w:cs="Arial"/>
                <w:sz w:val="22"/>
                <w:szCs w:val="22"/>
                <w:lang w:val="en-GB"/>
              </w:rPr>
              <w:t xml:space="preserve"> will be issuing a letter to members to advise PTS staff not to drive into any bus lanes.</w:t>
            </w:r>
            <w:r w:rsidR="00725A4F" w:rsidRPr="00A514F4">
              <w:rPr>
                <w:rFonts w:ascii="Arial" w:hAnsi="Arial" w:cs="Arial"/>
                <w:sz w:val="22"/>
                <w:szCs w:val="22"/>
                <w:lang w:val="en-GB"/>
              </w:rPr>
              <w:t xml:space="preserve">  Action: </w:t>
            </w:r>
            <w:proofErr w:type="spellStart"/>
            <w:r w:rsidR="00725A4F" w:rsidRPr="00A514F4">
              <w:rPr>
                <w:rFonts w:ascii="Arial" w:hAnsi="Arial" w:cs="Arial"/>
                <w:sz w:val="22"/>
                <w:szCs w:val="22"/>
                <w:lang w:val="en-GB"/>
              </w:rPr>
              <w:t>Staffside</w:t>
            </w:r>
            <w:proofErr w:type="spellEnd"/>
            <w:r w:rsidR="004D7F6D" w:rsidRPr="00A514F4">
              <w:rPr>
                <w:rFonts w:ascii="Arial" w:hAnsi="Arial" w:cs="Arial"/>
                <w:sz w:val="22"/>
                <w:szCs w:val="22"/>
                <w:lang w:val="en-GB"/>
              </w:rPr>
              <w:t>.</w:t>
            </w:r>
          </w:p>
          <w:p w:rsidR="001729CE" w:rsidRDefault="001729CE" w:rsidP="00A514F4">
            <w:pPr>
              <w:widowControl w:val="0"/>
              <w:autoSpaceDE w:val="0"/>
              <w:autoSpaceDN w:val="0"/>
              <w:adjustRightInd w:val="0"/>
              <w:jc w:val="both"/>
              <w:rPr>
                <w:rFonts w:ascii="Arial" w:hAnsi="Arial" w:cs="Arial"/>
                <w:sz w:val="22"/>
                <w:szCs w:val="22"/>
              </w:rPr>
            </w:pPr>
            <w:r w:rsidRPr="001729CE">
              <w:rPr>
                <w:rFonts w:ascii="Arial" w:hAnsi="Arial" w:cs="Arial"/>
                <w:b/>
                <w:sz w:val="22"/>
                <w:szCs w:val="22"/>
              </w:rPr>
              <w:t>05 12 18</w:t>
            </w:r>
            <w:r>
              <w:rPr>
                <w:rFonts w:ascii="Arial" w:hAnsi="Arial" w:cs="Arial"/>
                <w:b/>
                <w:sz w:val="22"/>
                <w:szCs w:val="22"/>
              </w:rPr>
              <w:t xml:space="preserve">: </w:t>
            </w:r>
            <w:r>
              <w:rPr>
                <w:rFonts w:ascii="Arial" w:hAnsi="Arial" w:cs="Arial"/>
                <w:sz w:val="22"/>
                <w:szCs w:val="22"/>
              </w:rPr>
              <w:t>Meeting with Birmingham City Council and Michelle Brotherton and Tony Page next week to gain written confirmation.</w:t>
            </w:r>
          </w:p>
          <w:p w:rsidR="001729CE" w:rsidRDefault="001729CE" w:rsidP="00A514F4">
            <w:pPr>
              <w:widowControl w:val="0"/>
              <w:autoSpaceDE w:val="0"/>
              <w:autoSpaceDN w:val="0"/>
              <w:adjustRightInd w:val="0"/>
              <w:jc w:val="both"/>
              <w:rPr>
                <w:rFonts w:ascii="Arial" w:hAnsi="Arial" w:cs="Arial"/>
                <w:sz w:val="22"/>
                <w:szCs w:val="22"/>
              </w:rPr>
            </w:pPr>
            <w:r>
              <w:rPr>
                <w:rFonts w:ascii="Arial" w:hAnsi="Arial" w:cs="Arial"/>
                <w:sz w:val="22"/>
                <w:szCs w:val="22"/>
              </w:rPr>
              <w:t>Employees will not be disadvantaged if in the course of their duties and used appropriately for the purposes of their duties.</w:t>
            </w:r>
          </w:p>
          <w:p w:rsidR="00C915FD" w:rsidRPr="001729CE" w:rsidRDefault="00C915FD" w:rsidP="00A514F4">
            <w:pPr>
              <w:widowControl w:val="0"/>
              <w:autoSpaceDE w:val="0"/>
              <w:autoSpaceDN w:val="0"/>
              <w:adjustRightInd w:val="0"/>
              <w:jc w:val="both"/>
              <w:rPr>
                <w:rFonts w:ascii="Arial" w:hAnsi="Arial" w:cs="Arial"/>
                <w:sz w:val="22"/>
                <w:szCs w:val="22"/>
              </w:rPr>
            </w:pPr>
            <w:r w:rsidRPr="00C915FD">
              <w:rPr>
                <w:rFonts w:ascii="Arial" w:hAnsi="Arial" w:cs="Arial"/>
                <w:b/>
                <w:sz w:val="22"/>
                <w:szCs w:val="22"/>
              </w:rPr>
              <w:t>16.01.19</w:t>
            </w:r>
            <w:r>
              <w:rPr>
                <w:rFonts w:ascii="Arial" w:hAnsi="Arial" w:cs="Arial"/>
                <w:sz w:val="22"/>
                <w:szCs w:val="22"/>
              </w:rPr>
              <w:t xml:space="preserve"> Further meeting arranged for 2 </w:t>
            </w:r>
            <w:r w:rsidR="00EE1F9A">
              <w:rPr>
                <w:rFonts w:ascii="Arial" w:hAnsi="Arial" w:cs="Arial"/>
                <w:sz w:val="22"/>
                <w:szCs w:val="22"/>
              </w:rPr>
              <w:t>weeks’ time</w:t>
            </w:r>
            <w:r>
              <w:rPr>
                <w:rFonts w:ascii="Arial" w:hAnsi="Arial" w:cs="Arial"/>
                <w:sz w:val="22"/>
                <w:szCs w:val="22"/>
              </w:rPr>
              <w:t>. Update at next meeting.</w:t>
            </w:r>
          </w:p>
          <w:p w:rsidR="00242BA4" w:rsidRPr="00A514F4" w:rsidRDefault="00242BA4" w:rsidP="00A514F4">
            <w:pPr>
              <w:rPr>
                <w:rFonts w:ascii="Arial" w:hAnsi="Arial" w:cs="Arial"/>
                <w:sz w:val="22"/>
                <w:szCs w:val="22"/>
              </w:rPr>
            </w:pPr>
          </w:p>
        </w:tc>
        <w:tc>
          <w:tcPr>
            <w:tcW w:w="992" w:type="dxa"/>
            <w:shd w:val="clear" w:color="auto" w:fill="FFFFFF"/>
          </w:tcPr>
          <w:p w:rsidR="00242BA4" w:rsidRPr="00A514F4" w:rsidRDefault="00242BA4" w:rsidP="00A514F4">
            <w:pPr>
              <w:contextualSpacing/>
              <w:jc w:val="center"/>
              <w:rPr>
                <w:rFonts w:ascii="Arial" w:hAnsi="Arial" w:cs="Arial"/>
                <w:b/>
                <w:color w:val="FFC000"/>
                <w:sz w:val="52"/>
                <w:szCs w:val="52"/>
              </w:rPr>
            </w:pPr>
          </w:p>
          <w:p w:rsidR="00242BA4" w:rsidRPr="00A514F4" w:rsidRDefault="00242BA4" w:rsidP="00A514F4">
            <w:pPr>
              <w:contextualSpacing/>
              <w:jc w:val="center"/>
              <w:rPr>
                <w:rFonts w:ascii="Arial" w:hAnsi="Arial" w:cs="Arial"/>
                <w:b/>
                <w:color w:val="FFC000"/>
                <w:sz w:val="52"/>
                <w:szCs w:val="52"/>
              </w:rPr>
            </w:pPr>
          </w:p>
          <w:p w:rsidR="00242BA4" w:rsidRDefault="00242BA4" w:rsidP="00A514F4">
            <w:pPr>
              <w:contextualSpacing/>
              <w:jc w:val="center"/>
              <w:rPr>
                <w:rFonts w:ascii="Arial" w:hAnsi="Arial" w:cs="Arial"/>
                <w:b/>
                <w:color w:val="FFC000"/>
                <w:sz w:val="52"/>
                <w:szCs w:val="52"/>
              </w:rPr>
            </w:pPr>
          </w:p>
          <w:p w:rsidR="001729CE" w:rsidRPr="00A514F4" w:rsidRDefault="001729CE" w:rsidP="00A514F4">
            <w:pPr>
              <w:contextualSpacing/>
              <w:jc w:val="center"/>
              <w:rPr>
                <w:rFonts w:ascii="Arial" w:hAnsi="Arial" w:cs="Arial"/>
                <w:b/>
                <w:color w:val="FFC000"/>
                <w:sz w:val="52"/>
                <w:szCs w:val="52"/>
              </w:rPr>
            </w:pPr>
          </w:p>
          <w:p w:rsidR="00725A4F" w:rsidRPr="00A514F4" w:rsidRDefault="00725A4F" w:rsidP="00A514F4">
            <w:pPr>
              <w:contextualSpacing/>
              <w:jc w:val="center"/>
              <w:rPr>
                <w:rFonts w:ascii="Arial" w:hAnsi="Arial" w:cs="Arial"/>
                <w:b/>
                <w:color w:val="FFC000"/>
                <w:sz w:val="52"/>
                <w:szCs w:val="52"/>
              </w:rPr>
            </w:pPr>
          </w:p>
          <w:p w:rsidR="001729CE" w:rsidRDefault="001729CE" w:rsidP="00A514F4">
            <w:pPr>
              <w:contextualSpacing/>
              <w:jc w:val="center"/>
              <w:rPr>
                <w:rFonts w:ascii="Arial" w:hAnsi="Arial" w:cs="Arial"/>
                <w:b/>
                <w:color w:val="FFC000"/>
                <w:sz w:val="52"/>
                <w:szCs w:val="52"/>
              </w:rPr>
            </w:pPr>
          </w:p>
          <w:p w:rsidR="00725A4F" w:rsidRPr="00A514F4" w:rsidRDefault="00725A4F"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E60530" w:rsidRPr="00A514F4" w:rsidRDefault="00E60530" w:rsidP="00A514F4">
            <w:pPr>
              <w:contextualSpacing/>
              <w:jc w:val="center"/>
              <w:rPr>
                <w:rFonts w:ascii="Arial" w:hAnsi="Arial" w:cs="Arial"/>
                <w:b/>
                <w:color w:val="00B050"/>
                <w:sz w:val="52"/>
                <w:szCs w:val="52"/>
              </w:rPr>
            </w:pPr>
          </w:p>
        </w:tc>
      </w:tr>
      <w:tr w:rsidR="00E60530" w:rsidRPr="00A514F4" w:rsidTr="00E06D19">
        <w:trPr>
          <w:trHeight w:val="842"/>
        </w:trPr>
        <w:tc>
          <w:tcPr>
            <w:tcW w:w="616" w:type="dxa"/>
            <w:shd w:val="clear" w:color="auto" w:fill="auto"/>
          </w:tcPr>
          <w:p w:rsidR="00C915FD" w:rsidRPr="00A514F4" w:rsidRDefault="00036347" w:rsidP="00E06D19">
            <w:pPr>
              <w:contextualSpacing/>
              <w:jc w:val="right"/>
              <w:rPr>
                <w:rFonts w:ascii="Arial" w:hAnsi="Arial" w:cs="Arial"/>
                <w:b/>
                <w:sz w:val="22"/>
                <w:szCs w:val="22"/>
              </w:rPr>
            </w:pPr>
            <w:r>
              <w:rPr>
                <w:rFonts w:ascii="Arial" w:hAnsi="Arial" w:cs="Arial"/>
                <w:b/>
                <w:sz w:val="22"/>
                <w:szCs w:val="22"/>
              </w:rPr>
              <w:t>9</w:t>
            </w:r>
            <w:r w:rsidR="000A7397">
              <w:rPr>
                <w:rFonts w:ascii="Arial" w:hAnsi="Arial" w:cs="Arial"/>
                <w:b/>
                <w:sz w:val="22"/>
                <w:szCs w:val="22"/>
              </w:rPr>
              <w:t>.</w:t>
            </w:r>
          </w:p>
        </w:tc>
        <w:tc>
          <w:tcPr>
            <w:tcW w:w="1418" w:type="dxa"/>
            <w:shd w:val="clear" w:color="auto" w:fill="auto"/>
          </w:tcPr>
          <w:p w:rsidR="00E60530" w:rsidRPr="00A514F4" w:rsidRDefault="00242BA4" w:rsidP="00A514F4">
            <w:pPr>
              <w:contextualSpacing/>
              <w:rPr>
                <w:rFonts w:ascii="Arial" w:hAnsi="Arial" w:cs="Arial"/>
                <w:b/>
                <w:bCs/>
                <w:sz w:val="22"/>
                <w:szCs w:val="22"/>
              </w:rPr>
            </w:pPr>
            <w:r w:rsidRPr="00A514F4">
              <w:rPr>
                <w:rFonts w:ascii="Arial" w:hAnsi="Arial" w:cs="Arial"/>
                <w:b/>
                <w:bCs/>
                <w:sz w:val="22"/>
                <w:szCs w:val="22"/>
              </w:rPr>
              <w:t>10/18/07</w:t>
            </w:r>
          </w:p>
        </w:tc>
        <w:tc>
          <w:tcPr>
            <w:tcW w:w="4536" w:type="dxa"/>
            <w:shd w:val="clear" w:color="auto" w:fill="auto"/>
          </w:tcPr>
          <w:p w:rsidR="00E60530" w:rsidRPr="00A514F4" w:rsidRDefault="00242BA4" w:rsidP="00A514F4">
            <w:pPr>
              <w:rPr>
                <w:rFonts w:ascii="Arial" w:hAnsi="Arial" w:cs="Arial"/>
                <w:sz w:val="22"/>
                <w:szCs w:val="22"/>
              </w:rPr>
            </w:pPr>
            <w:r w:rsidRPr="00A514F4">
              <w:rPr>
                <w:rFonts w:ascii="Arial" w:hAnsi="Arial" w:cs="Arial"/>
                <w:sz w:val="22"/>
                <w:szCs w:val="22"/>
              </w:rPr>
              <w:t>Locality Partnership Forums:</w:t>
            </w:r>
          </w:p>
          <w:p w:rsidR="00242BA4" w:rsidRPr="00A514F4" w:rsidRDefault="00242BA4" w:rsidP="00A514F4">
            <w:pPr>
              <w:rPr>
                <w:rFonts w:ascii="Arial" w:hAnsi="Arial" w:cs="Arial"/>
                <w:sz w:val="22"/>
                <w:szCs w:val="22"/>
              </w:rPr>
            </w:pPr>
          </w:p>
          <w:p w:rsidR="00242BA4" w:rsidRPr="00A514F4" w:rsidRDefault="00242BA4" w:rsidP="00A514F4">
            <w:pPr>
              <w:rPr>
                <w:rFonts w:ascii="Arial" w:hAnsi="Arial" w:cs="Arial"/>
                <w:sz w:val="22"/>
                <w:szCs w:val="22"/>
                <w:lang w:val="en-GB"/>
              </w:rPr>
            </w:pPr>
            <w:proofErr w:type="spellStart"/>
            <w:r w:rsidRPr="00A514F4">
              <w:rPr>
                <w:rFonts w:ascii="Arial" w:hAnsi="Arial" w:cs="Arial"/>
                <w:sz w:val="22"/>
                <w:szCs w:val="22"/>
                <w:lang w:val="en-GB"/>
              </w:rPr>
              <w:t>Staffside</w:t>
            </w:r>
            <w:proofErr w:type="spellEnd"/>
            <w:r w:rsidRPr="00A514F4">
              <w:rPr>
                <w:rFonts w:ascii="Arial" w:hAnsi="Arial" w:cs="Arial"/>
                <w:sz w:val="22"/>
                <w:szCs w:val="22"/>
                <w:lang w:val="en-GB"/>
              </w:rPr>
              <w:t xml:space="preserve"> referred to Paper 7d LPF action referrals from BBC:  </w:t>
            </w:r>
            <w:bookmarkStart w:id="1" w:name="_Hlk525896853"/>
          </w:p>
          <w:p w:rsidR="00242BA4" w:rsidRPr="00A514F4" w:rsidRDefault="00242BA4" w:rsidP="00A514F4">
            <w:pPr>
              <w:rPr>
                <w:rFonts w:ascii="Arial" w:hAnsi="Arial" w:cs="Arial"/>
                <w:sz w:val="22"/>
                <w:szCs w:val="22"/>
              </w:rPr>
            </w:pPr>
          </w:p>
          <w:p w:rsidR="00242BA4" w:rsidRPr="00C915FD" w:rsidRDefault="00242BA4" w:rsidP="00A514F4">
            <w:pPr>
              <w:pStyle w:val="ListParagraph"/>
              <w:numPr>
                <w:ilvl w:val="0"/>
                <w:numId w:val="27"/>
              </w:numPr>
              <w:contextualSpacing/>
              <w:rPr>
                <w:rFonts w:ascii="Arial" w:hAnsi="Arial" w:cs="Arial"/>
              </w:rPr>
            </w:pPr>
            <w:r w:rsidRPr="00A514F4">
              <w:rPr>
                <w:rFonts w:ascii="Arial" w:hAnsi="Arial" w:cs="Arial"/>
              </w:rPr>
              <w:t>Request for a flow chart to be placed in red bag on the vehicles to assist crews with the processes for EPRF, in relation to cardiac arrests etc</w:t>
            </w:r>
            <w:bookmarkEnd w:id="1"/>
            <w:r w:rsidRPr="00A514F4">
              <w:rPr>
                <w:rFonts w:ascii="Arial" w:hAnsi="Arial" w:cs="Arial"/>
              </w:rPr>
              <w:t>.</w:t>
            </w:r>
          </w:p>
        </w:tc>
        <w:tc>
          <w:tcPr>
            <w:tcW w:w="1701" w:type="dxa"/>
            <w:shd w:val="clear" w:color="auto" w:fill="auto"/>
          </w:tcPr>
          <w:p w:rsidR="00E60530" w:rsidRPr="00A514F4" w:rsidRDefault="00242BA4" w:rsidP="00A514F4">
            <w:pPr>
              <w:contextualSpacing/>
              <w:jc w:val="center"/>
              <w:rPr>
                <w:rFonts w:ascii="Arial" w:hAnsi="Arial" w:cs="Arial"/>
                <w:b/>
                <w:sz w:val="22"/>
                <w:szCs w:val="22"/>
              </w:rPr>
            </w:pPr>
            <w:r w:rsidRPr="00A514F4">
              <w:rPr>
                <w:rFonts w:ascii="Arial" w:hAnsi="Arial" w:cs="Arial"/>
                <w:b/>
                <w:sz w:val="22"/>
                <w:szCs w:val="22"/>
              </w:rPr>
              <w:lastRenderedPageBreak/>
              <w:t>Nathan Hudson</w:t>
            </w:r>
          </w:p>
        </w:tc>
        <w:tc>
          <w:tcPr>
            <w:tcW w:w="6096" w:type="dxa"/>
            <w:shd w:val="clear" w:color="auto" w:fill="auto"/>
          </w:tcPr>
          <w:p w:rsidR="00725A4F" w:rsidRPr="00A514F4" w:rsidRDefault="00242BA4" w:rsidP="00A514F4">
            <w:pPr>
              <w:rPr>
                <w:rFonts w:ascii="Arial" w:hAnsi="Arial" w:cs="Arial"/>
                <w:b/>
                <w:sz w:val="22"/>
                <w:szCs w:val="22"/>
                <w:lang w:val="en-GB"/>
              </w:rPr>
            </w:pPr>
            <w:r w:rsidRPr="00A514F4">
              <w:rPr>
                <w:rFonts w:ascii="Arial" w:hAnsi="Arial" w:cs="Arial"/>
                <w:sz w:val="22"/>
                <w:szCs w:val="22"/>
                <w:lang w:val="en-GB"/>
              </w:rPr>
              <w:t>An action was agreed for Nathan Hudson to ask Matt Ward to produce a laminated sheet for guidance</w:t>
            </w:r>
            <w:r w:rsidRPr="00A514F4">
              <w:rPr>
                <w:rFonts w:ascii="Arial" w:hAnsi="Arial" w:cs="Arial"/>
                <w:b/>
                <w:sz w:val="22"/>
                <w:szCs w:val="22"/>
                <w:lang w:val="en-GB"/>
              </w:rPr>
              <w:t xml:space="preserve">.  </w:t>
            </w:r>
          </w:p>
          <w:p w:rsidR="001729CE" w:rsidRDefault="001729CE" w:rsidP="00A514F4">
            <w:pPr>
              <w:rPr>
                <w:rFonts w:ascii="Arial" w:hAnsi="Arial" w:cs="Arial"/>
                <w:b/>
                <w:sz w:val="22"/>
                <w:szCs w:val="22"/>
                <w:lang w:val="en-GB"/>
              </w:rPr>
            </w:pPr>
            <w:r>
              <w:rPr>
                <w:rFonts w:ascii="Arial" w:hAnsi="Arial" w:cs="Arial"/>
                <w:b/>
                <w:sz w:val="22"/>
                <w:szCs w:val="22"/>
                <w:lang w:val="en-GB"/>
              </w:rPr>
              <w:t xml:space="preserve">05 12 18: </w:t>
            </w:r>
            <w:r w:rsidRPr="001729CE">
              <w:rPr>
                <w:rFonts w:ascii="Arial" w:hAnsi="Arial" w:cs="Arial"/>
                <w:sz w:val="22"/>
                <w:szCs w:val="22"/>
                <w:lang w:val="en-GB"/>
              </w:rPr>
              <w:t>Action passed to Jason Wiles.</w:t>
            </w:r>
          </w:p>
          <w:p w:rsidR="00E60530" w:rsidRPr="00A514F4" w:rsidRDefault="00E60530" w:rsidP="00A514F4">
            <w:pPr>
              <w:rPr>
                <w:rFonts w:ascii="Arial" w:hAnsi="Arial" w:cs="Arial"/>
                <w:sz w:val="22"/>
                <w:szCs w:val="22"/>
              </w:rPr>
            </w:pPr>
          </w:p>
        </w:tc>
        <w:tc>
          <w:tcPr>
            <w:tcW w:w="992" w:type="dxa"/>
            <w:shd w:val="clear" w:color="auto" w:fill="FFFFFF"/>
          </w:tcPr>
          <w:p w:rsidR="00725A4F" w:rsidRPr="00A514F4" w:rsidRDefault="00725A4F"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p w:rsidR="00E60530" w:rsidRPr="00A514F4" w:rsidRDefault="00E60530" w:rsidP="00A514F4">
            <w:pPr>
              <w:contextualSpacing/>
              <w:jc w:val="center"/>
              <w:rPr>
                <w:rFonts w:ascii="Arial" w:hAnsi="Arial" w:cs="Arial"/>
                <w:b/>
                <w:color w:val="00B050"/>
                <w:sz w:val="52"/>
                <w:szCs w:val="52"/>
              </w:rPr>
            </w:pPr>
          </w:p>
        </w:tc>
      </w:tr>
      <w:tr w:rsidR="00E60530" w:rsidRPr="00A514F4" w:rsidTr="00E06D19">
        <w:trPr>
          <w:trHeight w:val="842"/>
        </w:trPr>
        <w:tc>
          <w:tcPr>
            <w:tcW w:w="616" w:type="dxa"/>
            <w:shd w:val="clear" w:color="auto" w:fill="auto"/>
          </w:tcPr>
          <w:p w:rsidR="00E60530" w:rsidRPr="00A514F4" w:rsidRDefault="000A7397" w:rsidP="00A514F4">
            <w:pPr>
              <w:contextualSpacing/>
              <w:jc w:val="right"/>
              <w:rPr>
                <w:rFonts w:ascii="Arial" w:hAnsi="Arial" w:cs="Arial"/>
                <w:b/>
                <w:sz w:val="22"/>
                <w:szCs w:val="22"/>
              </w:rPr>
            </w:pPr>
            <w:r>
              <w:rPr>
                <w:rFonts w:ascii="Arial" w:hAnsi="Arial" w:cs="Arial"/>
                <w:b/>
                <w:sz w:val="22"/>
                <w:szCs w:val="22"/>
              </w:rPr>
              <w:lastRenderedPageBreak/>
              <w:t>1</w:t>
            </w:r>
            <w:r w:rsidR="00036347">
              <w:rPr>
                <w:rFonts w:ascii="Arial" w:hAnsi="Arial" w:cs="Arial"/>
                <w:b/>
                <w:sz w:val="22"/>
                <w:szCs w:val="22"/>
              </w:rPr>
              <w:t>0</w:t>
            </w:r>
            <w:r>
              <w:rPr>
                <w:rFonts w:ascii="Arial" w:hAnsi="Arial" w:cs="Arial"/>
                <w:b/>
                <w:sz w:val="22"/>
                <w:szCs w:val="22"/>
              </w:rPr>
              <w:t>.</w:t>
            </w:r>
          </w:p>
        </w:tc>
        <w:tc>
          <w:tcPr>
            <w:tcW w:w="1418" w:type="dxa"/>
            <w:shd w:val="clear" w:color="auto" w:fill="auto"/>
          </w:tcPr>
          <w:p w:rsidR="00E60530" w:rsidRPr="00A514F4" w:rsidRDefault="00242BA4" w:rsidP="00A514F4">
            <w:pPr>
              <w:contextualSpacing/>
              <w:rPr>
                <w:rFonts w:ascii="Arial" w:hAnsi="Arial" w:cs="Arial"/>
                <w:b/>
                <w:bCs/>
                <w:sz w:val="22"/>
                <w:szCs w:val="22"/>
              </w:rPr>
            </w:pPr>
            <w:r w:rsidRPr="00A514F4">
              <w:rPr>
                <w:rFonts w:ascii="Arial" w:hAnsi="Arial" w:cs="Arial"/>
                <w:b/>
                <w:bCs/>
                <w:sz w:val="22"/>
                <w:szCs w:val="22"/>
              </w:rPr>
              <w:t>10/18/07</w:t>
            </w:r>
          </w:p>
        </w:tc>
        <w:tc>
          <w:tcPr>
            <w:tcW w:w="4536" w:type="dxa"/>
            <w:shd w:val="clear" w:color="auto" w:fill="auto"/>
          </w:tcPr>
          <w:p w:rsidR="00725A4F" w:rsidRDefault="00E06D19" w:rsidP="00E06D19">
            <w:pPr>
              <w:pStyle w:val="ListParagraph"/>
              <w:widowControl w:val="0"/>
              <w:autoSpaceDE w:val="0"/>
              <w:autoSpaceDN w:val="0"/>
              <w:adjustRightInd w:val="0"/>
              <w:ind w:left="0"/>
              <w:contextualSpacing/>
              <w:rPr>
                <w:rFonts w:ascii="Arial" w:hAnsi="Arial" w:cs="Arial"/>
              </w:rPr>
            </w:pPr>
            <w:r>
              <w:rPr>
                <w:rFonts w:ascii="Arial" w:hAnsi="Arial" w:cs="Arial"/>
              </w:rPr>
              <w:t>Pension Contributions</w:t>
            </w:r>
          </w:p>
          <w:p w:rsidR="00E06D19" w:rsidRDefault="00E06D19" w:rsidP="00E06D19">
            <w:pPr>
              <w:pStyle w:val="ListParagraph"/>
              <w:widowControl w:val="0"/>
              <w:autoSpaceDE w:val="0"/>
              <w:autoSpaceDN w:val="0"/>
              <w:adjustRightInd w:val="0"/>
              <w:ind w:left="0"/>
              <w:contextualSpacing/>
              <w:rPr>
                <w:rFonts w:ascii="Arial" w:hAnsi="Arial" w:cs="Arial"/>
              </w:rPr>
            </w:pPr>
          </w:p>
          <w:p w:rsidR="00E06D19" w:rsidRPr="00A514F4" w:rsidRDefault="00E06D19" w:rsidP="00E06D19">
            <w:pPr>
              <w:pStyle w:val="ListParagraph"/>
              <w:widowControl w:val="0"/>
              <w:autoSpaceDE w:val="0"/>
              <w:autoSpaceDN w:val="0"/>
              <w:adjustRightInd w:val="0"/>
              <w:ind w:left="0"/>
              <w:contextualSpacing/>
              <w:rPr>
                <w:rFonts w:ascii="Arial" w:hAnsi="Arial" w:cs="Arial"/>
              </w:rPr>
            </w:pPr>
            <w:r>
              <w:rPr>
                <w:rFonts w:ascii="Arial" w:hAnsi="Arial" w:cs="Arial"/>
              </w:rPr>
              <w:t xml:space="preserve">New </w:t>
            </w:r>
            <w:r w:rsidR="00BD3D38">
              <w:rPr>
                <w:rFonts w:ascii="Arial" w:hAnsi="Arial" w:cs="Arial"/>
              </w:rPr>
              <w:t xml:space="preserve">consultation </w:t>
            </w:r>
            <w:r>
              <w:rPr>
                <w:rFonts w:ascii="Arial" w:hAnsi="Arial" w:cs="Arial"/>
              </w:rPr>
              <w:t>pension rates and information to be uploaded to intranet.</w:t>
            </w:r>
          </w:p>
        </w:tc>
        <w:tc>
          <w:tcPr>
            <w:tcW w:w="1701" w:type="dxa"/>
            <w:shd w:val="clear" w:color="auto" w:fill="auto"/>
          </w:tcPr>
          <w:p w:rsidR="00E60530" w:rsidRPr="00A514F4" w:rsidRDefault="00E06D19" w:rsidP="00A514F4">
            <w:pPr>
              <w:contextualSpacing/>
              <w:jc w:val="center"/>
              <w:rPr>
                <w:rFonts w:ascii="Arial" w:hAnsi="Arial" w:cs="Arial"/>
                <w:b/>
                <w:sz w:val="22"/>
                <w:szCs w:val="22"/>
              </w:rPr>
            </w:pPr>
            <w:r>
              <w:rPr>
                <w:rFonts w:ascii="Arial" w:hAnsi="Arial" w:cs="Arial"/>
                <w:b/>
                <w:sz w:val="22"/>
                <w:szCs w:val="22"/>
              </w:rPr>
              <w:t>Kim Nurse</w:t>
            </w:r>
          </w:p>
        </w:tc>
        <w:tc>
          <w:tcPr>
            <w:tcW w:w="6096" w:type="dxa"/>
            <w:shd w:val="clear" w:color="auto" w:fill="auto"/>
          </w:tcPr>
          <w:p w:rsidR="00E60530" w:rsidRPr="00A514F4" w:rsidRDefault="00E06D19" w:rsidP="00E06D19">
            <w:pPr>
              <w:widowControl w:val="0"/>
              <w:autoSpaceDE w:val="0"/>
              <w:autoSpaceDN w:val="0"/>
              <w:adjustRightInd w:val="0"/>
              <w:jc w:val="both"/>
              <w:rPr>
                <w:rFonts w:ascii="Arial" w:hAnsi="Arial" w:cs="Arial"/>
                <w:sz w:val="22"/>
                <w:szCs w:val="22"/>
              </w:rPr>
            </w:pPr>
            <w:r>
              <w:rPr>
                <w:rFonts w:ascii="Arial" w:hAnsi="Arial" w:cs="Arial"/>
                <w:sz w:val="22"/>
                <w:szCs w:val="22"/>
              </w:rPr>
              <w:t>Actioned.</w:t>
            </w:r>
          </w:p>
        </w:tc>
        <w:tc>
          <w:tcPr>
            <w:tcW w:w="992" w:type="dxa"/>
            <w:shd w:val="clear" w:color="auto" w:fill="FFFFFF"/>
          </w:tcPr>
          <w:p w:rsidR="00725A4F" w:rsidRPr="00E06D19" w:rsidRDefault="00725A4F" w:rsidP="00A514F4">
            <w:pPr>
              <w:contextualSpacing/>
              <w:jc w:val="center"/>
              <w:rPr>
                <w:rFonts w:ascii="Arial" w:hAnsi="Arial" w:cs="Arial"/>
                <w:b/>
                <w:color w:val="00B050"/>
                <w:sz w:val="52"/>
                <w:szCs w:val="52"/>
              </w:rPr>
            </w:pPr>
            <w:r w:rsidRPr="00E06D19">
              <w:rPr>
                <w:rFonts w:ascii="Arial" w:hAnsi="Arial" w:cs="Arial"/>
                <w:b/>
                <w:color w:val="00B050"/>
                <w:sz w:val="52"/>
                <w:szCs w:val="52"/>
              </w:rPr>
              <w:sym w:font="Wingdings" w:char="F04A"/>
            </w:r>
          </w:p>
          <w:p w:rsidR="00E60530" w:rsidRPr="00A514F4" w:rsidRDefault="00E60530" w:rsidP="00A514F4">
            <w:pPr>
              <w:contextualSpacing/>
              <w:jc w:val="center"/>
              <w:rPr>
                <w:rFonts w:ascii="Arial" w:hAnsi="Arial" w:cs="Arial"/>
                <w:b/>
                <w:color w:val="00B050"/>
                <w:sz w:val="52"/>
                <w:szCs w:val="52"/>
              </w:rPr>
            </w:pPr>
          </w:p>
        </w:tc>
      </w:tr>
      <w:tr w:rsidR="007A4934" w:rsidRPr="00A514F4" w:rsidTr="00E06D19">
        <w:trPr>
          <w:trHeight w:val="842"/>
        </w:trPr>
        <w:tc>
          <w:tcPr>
            <w:tcW w:w="616" w:type="dxa"/>
            <w:shd w:val="clear" w:color="auto" w:fill="auto"/>
          </w:tcPr>
          <w:p w:rsidR="007A4934" w:rsidRPr="00A514F4" w:rsidRDefault="000A7397" w:rsidP="00A514F4">
            <w:pPr>
              <w:contextualSpacing/>
              <w:jc w:val="right"/>
              <w:rPr>
                <w:rFonts w:ascii="Arial" w:hAnsi="Arial" w:cs="Arial"/>
                <w:b/>
                <w:sz w:val="22"/>
                <w:szCs w:val="22"/>
              </w:rPr>
            </w:pPr>
            <w:r>
              <w:rPr>
                <w:rFonts w:ascii="Arial" w:hAnsi="Arial" w:cs="Arial"/>
                <w:b/>
                <w:sz w:val="22"/>
                <w:szCs w:val="22"/>
              </w:rPr>
              <w:t>1</w:t>
            </w:r>
            <w:r w:rsidR="00036347">
              <w:rPr>
                <w:rFonts w:ascii="Arial" w:hAnsi="Arial" w:cs="Arial"/>
                <w:b/>
                <w:sz w:val="22"/>
                <w:szCs w:val="22"/>
              </w:rPr>
              <w:t>1</w:t>
            </w:r>
            <w:r>
              <w:rPr>
                <w:rFonts w:ascii="Arial" w:hAnsi="Arial" w:cs="Arial"/>
                <w:b/>
                <w:sz w:val="22"/>
                <w:szCs w:val="22"/>
              </w:rPr>
              <w:t>.</w:t>
            </w:r>
          </w:p>
        </w:tc>
        <w:tc>
          <w:tcPr>
            <w:tcW w:w="1418" w:type="dxa"/>
            <w:shd w:val="clear" w:color="auto" w:fill="auto"/>
          </w:tcPr>
          <w:p w:rsidR="007A4934" w:rsidRPr="00A514F4" w:rsidRDefault="00354FD4" w:rsidP="00A514F4">
            <w:pPr>
              <w:contextualSpacing/>
              <w:rPr>
                <w:rFonts w:ascii="Arial" w:hAnsi="Arial" w:cs="Arial"/>
                <w:b/>
                <w:bCs/>
                <w:sz w:val="22"/>
                <w:szCs w:val="22"/>
              </w:rPr>
            </w:pPr>
            <w:r>
              <w:rPr>
                <w:rFonts w:ascii="Arial" w:hAnsi="Arial" w:cs="Arial"/>
                <w:b/>
                <w:bCs/>
                <w:sz w:val="22"/>
                <w:szCs w:val="22"/>
              </w:rPr>
              <w:t>12/18/07</w:t>
            </w:r>
          </w:p>
        </w:tc>
        <w:tc>
          <w:tcPr>
            <w:tcW w:w="4536" w:type="dxa"/>
            <w:shd w:val="clear" w:color="auto" w:fill="auto"/>
          </w:tcPr>
          <w:p w:rsidR="007A4934" w:rsidRPr="00ED010B" w:rsidRDefault="00ED010B" w:rsidP="00ED010B">
            <w:pPr>
              <w:pStyle w:val="ListParagraph"/>
              <w:ind w:left="0"/>
              <w:contextualSpacing/>
              <w:rPr>
                <w:rFonts w:ascii="Arial" w:eastAsia="MS Mincho" w:hAnsi="Arial" w:cs="Arial"/>
                <w:lang w:val="en-GB" w:eastAsia="ja-JP"/>
              </w:rPr>
            </w:pPr>
            <w:r>
              <w:rPr>
                <w:rFonts w:ascii="Arial" w:hAnsi="Arial" w:cs="Arial"/>
                <w:szCs w:val="32"/>
              </w:rPr>
              <w:t>EPRF – Screen protectors and straps</w:t>
            </w:r>
          </w:p>
        </w:tc>
        <w:tc>
          <w:tcPr>
            <w:tcW w:w="1701" w:type="dxa"/>
            <w:shd w:val="clear" w:color="auto" w:fill="auto"/>
          </w:tcPr>
          <w:p w:rsidR="007A4934" w:rsidRPr="00A514F4" w:rsidRDefault="00ED010B" w:rsidP="00A514F4">
            <w:pPr>
              <w:contextualSpacing/>
              <w:jc w:val="center"/>
              <w:rPr>
                <w:rFonts w:ascii="Arial" w:hAnsi="Arial" w:cs="Arial"/>
                <w:b/>
                <w:sz w:val="22"/>
                <w:szCs w:val="22"/>
              </w:rPr>
            </w:pPr>
            <w:r>
              <w:rPr>
                <w:rFonts w:ascii="Arial" w:hAnsi="Arial" w:cs="Arial"/>
                <w:b/>
                <w:sz w:val="22"/>
                <w:szCs w:val="22"/>
              </w:rPr>
              <w:t>Nathan Hudson</w:t>
            </w:r>
          </w:p>
        </w:tc>
        <w:tc>
          <w:tcPr>
            <w:tcW w:w="6096" w:type="dxa"/>
            <w:shd w:val="clear" w:color="auto" w:fill="auto"/>
          </w:tcPr>
          <w:p w:rsidR="00ED010B" w:rsidRDefault="00ED010B" w:rsidP="00ED010B">
            <w:pPr>
              <w:widowControl w:val="0"/>
              <w:autoSpaceDE w:val="0"/>
              <w:autoSpaceDN w:val="0"/>
              <w:adjustRightInd w:val="0"/>
              <w:jc w:val="both"/>
              <w:rPr>
                <w:rFonts w:ascii="Arial" w:hAnsi="Arial" w:cs="Arial"/>
                <w:sz w:val="22"/>
                <w:szCs w:val="22"/>
                <w:lang w:val="en-GB"/>
              </w:rPr>
            </w:pPr>
            <w:r w:rsidRPr="00ED010B">
              <w:rPr>
                <w:rFonts w:ascii="Arial" w:hAnsi="Arial" w:cs="Arial"/>
                <w:b/>
                <w:sz w:val="22"/>
                <w:szCs w:val="22"/>
                <w:lang w:val="en-GB"/>
              </w:rPr>
              <w:t>05 12 18:</w:t>
            </w:r>
            <w:r>
              <w:rPr>
                <w:rFonts w:ascii="Arial" w:hAnsi="Arial" w:cs="Arial"/>
                <w:sz w:val="22"/>
                <w:szCs w:val="22"/>
                <w:lang w:val="en-GB"/>
              </w:rPr>
              <w:t xml:space="preserve"> Nathan to discuss and communicate with Paul Baker regards straps.</w:t>
            </w:r>
          </w:p>
          <w:p w:rsidR="00990860" w:rsidRDefault="00990860" w:rsidP="00ED010B">
            <w:pPr>
              <w:widowControl w:val="0"/>
              <w:autoSpaceDE w:val="0"/>
              <w:autoSpaceDN w:val="0"/>
              <w:adjustRightInd w:val="0"/>
              <w:jc w:val="both"/>
              <w:rPr>
                <w:rFonts w:ascii="Arial" w:eastAsia="MS Mincho" w:hAnsi="Arial" w:cs="Arial"/>
                <w:sz w:val="22"/>
                <w:szCs w:val="22"/>
                <w:lang w:val="en-GB" w:eastAsia="ja-JP"/>
              </w:rPr>
            </w:pPr>
            <w:r w:rsidRPr="00990860">
              <w:rPr>
                <w:rFonts w:ascii="Arial" w:eastAsia="MS Mincho" w:hAnsi="Arial" w:cs="Arial"/>
                <w:b/>
                <w:sz w:val="22"/>
                <w:szCs w:val="22"/>
                <w:lang w:val="en-GB" w:eastAsia="ja-JP"/>
              </w:rPr>
              <w:t>16.01.19:</w:t>
            </w:r>
            <w:r>
              <w:rPr>
                <w:rFonts w:ascii="Arial" w:eastAsia="MS Mincho" w:hAnsi="Arial" w:cs="Arial"/>
                <w:sz w:val="22"/>
                <w:szCs w:val="22"/>
                <w:lang w:val="en-GB" w:eastAsia="ja-JP"/>
              </w:rPr>
              <w:t xml:space="preserve"> Screen protectors to be attached to the new EPRFs. Straps issue ongoing. </w:t>
            </w:r>
          </w:p>
          <w:p w:rsidR="007A4934" w:rsidRPr="00A514F4" w:rsidRDefault="007A4934" w:rsidP="00A514F4">
            <w:pPr>
              <w:rPr>
                <w:rFonts w:ascii="Arial" w:hAnsi="Arial" w:cs="Arial"/>
                <w:b/>
                <w:sz w:val="22"/>
                <w:szCs w:val="22"/>
              </w:rPr>
            </w:pPr>
          </w:p>
        </w:tc>
        <w:tc>
          <w:tcPr>
            <w:tcW w:w="992" w:type="dxa"/>
            <w:shd w:val="clear" w:color="auto" w:fill="FFFFFF"/>
          </w:tcPr>
          <w:p w:rsidR="007A4934" w:rsidRPr="00ED010B" w:rsidRDefault="00ED010B" w:rsidP="00ED010B">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tc>
      </w:tr>
      <w:tr w:rsidR="00F91D4C" w:rsidRPr="00A514F4" w:rsidTr="00E06D19">
        <w:trPr>
          <w:trHeight w:val="842"/>
        </w:trPr>
        <w:tc>
          <w:tcPr>
            <w:tcW w:w="616" w:type="dxa"/>
            <w:shd w:val="clear" w:color="auto" w:fill="auto"/>
          </w:tcPr>
          <w:p w:rsidR="00F91D4C" w:rsidRDefault="000A7397" w:rsidP="00A514F4">
            <w:pPr>
              <w:contextualSpacing/>
              <w:jc w:val="right"/>
              <w:rPr>
                <w:rFonts w:ascii="Arial" w:hAnsi="Arial" w:cs="Arial"/>
                <w:b/>
                <w:sz w:val="22"/>
                <w:szCs w:val="22"/>
              </w:rPr>
            </w:pPr>
            <w:r>
              <w:rPr>
                <w:rFonts w:ascii="Arial" w:hAnsi="Arial" w:cs="Arial"/>
                <w:b/>
                <w:sz w:val="22"/>
                <w:szCs w:val="22"/>
              </w:rPr>
              <w:t>1</w:t>
            </w:r>
            <w:r w:rsidR="00036347">
              <w:rPr>
                <w:rFonts w:ascii="Arial" w:hAnsi="Arial" w:cs="Arial"/>
                <w:b/>
                <w:sz w:val="22"/>
                <w:szCs w:val="22"/>
              </w:rPr>
              <w:t>2</w:t>
            </w:r>
            <w:r>
              <w:rPr>
                <w:rFonts w:ascii="Arial" w:hAnsi="Arial" w:cs="Arial"/>
                <w:b/>
                <w:sz w:val="22"/>
                <w:szCs w:val="22"/>
              </w:rPr>
              <w:t>.</w:t>
            </w:r>
          </w:p>
        </w:tc>
        <w:tc>
          <w:tcPr>
            <w:tcW w:w="1418" w:type="dxa"/>
            <w:shd w:val="clear" w:color="auto" w:fill="auto"/>
          </w:tcPr>
          <w:p w:rsidR="00F91D4C" w:rsidRPr="00A514F4" w:rsidRDefault="00354FD4" w:rsidP="00A514F4">
            <w:pPr>
              <w:contextualSpacing/>
              <w:rPr>
                <w:rFonts w:ascii="Arial" w:hAnsi="Arial" w:cs="Arial"/>
                <w:b/>
                <w:bCs/>
                <w:sz w:val="22"/>
                <w:szCs w:val="22"/>
              </w:rPr>
            </w:pPr>
            <w:r>
              <w:rPr>
                <w:rFonts w:ascii="Arial" w:hAnsi="Arial" w:cs="Arial"/>
                <w:b/>
                <w:bCs/>
                <w:sz w:val="22"/>
                <w:szCs w:val="22"/>
              </w:rPr>
              <w:t>12/18/06</w:t>
            </w:r>
          </w:p>
        </w:tc>
        <w:tc>
          <w:tcPr>
            <w:tcW w:w="4536" w:type="dxa"/>
            <w:shd w:val="clear" w:color="auto" w:fill="auto"/>
          </w:tcPr>
          <w:p w:rsidR="00F91D4C" w:rsidRDefault="00CC40E5" w:rsidP="00CC40E5">
            <w:pPr>
              <w:rPr>
                <w:rFonts w:ascii="Arial" w:hAnsi="Arial" w:cs="Arial"/>
                <w:b/>
                <w:sz w:val="22"/>
                <w:szCs w:val="22"/>
              </w:rPr>
            </w:pPr>
            <w:r>
              <w:rPr>
                <w:rFonts w:ascii="Arial" w:hAnsi="Arial" w:cs="Arial"/>
                <w:b/>
                <w:sz w:val="22"/>
                <w:szCs w:val="22"/>
              </w:rPr>
              <w:t xml:space="preserve">O2 masks being bent and shortage off </w:t>
            </w:r>
            <w:proofErr w:type="spellStart"/>
            <w:r>
              <w:rPr>
                <w:rFonts w:ascii="Arial" w:hAnsi="Arial" w:cs="Arial"/>
                <w:b/>
                <w:sz w:val="22"/>
                <w:szCs w:val="22"/>
              </w:rPr>
              <w:t>paediatric</w:t>
            </w:r>
            <w:proofErr w:type="spellEnd"/>
            <w:r>
              <w:rPr>
                <w:rFonts w:ascii="Arial" w:hAnsi="Arial" w:cs="Arial"/>
                <w:b/>
                <w:sz w:val="22"/>
                <w:szCs w:val="22"/>
              </w:rPr>
              <w:t xml:space="preserve"> probes </w:t>
            </w:r>
          </w:p>
        </w:tc>
        <w:tc>
          <w:tcPr>
            <w:tcW w:w="1701" w:type="dxa"/>
            <w:shd w:val="clear" w:color="auto" w:fill="auto"/>
          </w:tcPr>
          <w:p w:rsidR="00F91D4C" w:rsidRDefault="00CC40E5" w:rsidP="00A514F4">
            <w:pPr>
              <w:contextualSpacing/>
              <w:jc w:val="center"/>
              <w:rPr>
                <w:rFonts w:ascii="Arial" w:hAnsi="Arial" w:cs="Arial"/>
                <w:b/>
                <w:sz w:val="22"/>
                <w:szCs w:val="22"/>
              </w:rPr>
            </w:pPr>
            <w:r>
              <w:rPr>
                <w:rFonts w:ascii="Arial" w:hAnsi="Arial" w:cs="Arial"/>
                <w:b/>
                <w:sz w:val="22"/>
                <w:szCs w:val="22"/>
              </w:rPr>
              <w:t>Nick Henry</w:t>
            </w:r>
          </w:p>
        </w:tc>
        <w:tc>
          <w:tcPr>
            <w:tcW w:w="6096" w:type="dxa"/>
            <w:shd w:val="clear" w:color="auto" w:fill="auto"/>
          </w:tcPr>
          <w:p w:rsidR="00F91D4C" w:rsidRDefault="00DD2235" w:rsidP="00A514F4">
            <w:pPr>
              <w:rPr>
                <w:rFonts w:ascii="Arial" w:hAnsi="Arial" w:cs="Arial"/>
                <w:sz w:val="22"/>
                <w:szCs w:val="22"/>
              </w:rPr>
            </w:pPr>
            <w:r w:rsidRPr="00DD2235">
              <w:rPr>
                <w:rFonts w:ascii="Arial" w:hAnsi="Arial" w:cs="Arial"/>
                <w:b/>
                <w:sz w:val="22"/>
                <w:szCs w:val="22"/>
              </w:rPr>
              <w:t>05 12 18:</w:t>
            </w:r>
            <w:r>
              <w:rPr>
                <w:rFonts w:ascii="Arial" w:hAnsi="Arial" w:cs="Arial"/>
                <w:sz w:val="22"/>
                <w:szCs w:val="22"/>
              </w:rPr>
              <w:t xml:space="preserve"> </w:t>
            </w:r>
            <w:r w:rsidR="00CC40E5">
              <w:rPr>
                <w:rFonts w:ascii="Arial" w:hAnsi="Arial" w:cs="Arial"/>
                <w:sz w:val="22"/>
                <w:szCs w:val="22"/>
              </w:rPr>
              <w:t>Nick Henry to pick up with Euan regarding quality of O2 masks.</w:t>
            </w:r>
          </w:p>
          <w:p w:rsidR="00990860" w:rsidRDefault="00990860" w:rsidP="00A514F4">
            <w:pPr>
              <w:rPr>
                <w:rFonts w:ascii="Arial" w:hAnsi="Arial" w:cs="Arial"/>
                <w:sz w:val="22"/>
                <w:szCs w:val="22"/>
              </w:rPr>
            </w:pPr>
            <w:r w:rsidRPr="00990860">
              <w:rPr>
                <w:rFonts w:ascii="Arial" w:hAnsi="Arial" w:cs="Arial"/>
                <w:b/>
                <w:sz w:val="22"/>
                <w:szCs w:val="22"/>
              </w:rPr>
              <w:t>16.01.19:</w:t>
            </w:r>
            <w:r>
              <w:rPr>
                <w:rFonts w:ascii="Arial" w:hAnsi="Arial" w:cs="Arial"/>
                <w:sz w:val="22"/>
                <w:szCs w:val="22"/>
              </w:rPr>
              <w:t xml:space="preserve"> Awaiting update from Euan</w:t>
            </w:r>
          </w:p>
        </w:tc>
        <w:tc>
          <w:tcPr>
            <w:tcW w:w="992" w:type="dxa"/>
            <w:shd w:val="clear" w:color="auto" w:fill="FFFFFF"/>
          </w:tcPr>
          <w:p w:rsidR="00F91D4C" w:rsidRPr="00A514F4" w:rsidRDefault="00CC40E5"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tc>
      </w:tr>
      <w:tr w:rsidR="00CC28FC" w:rsidRPr="00A514F4" w:rsidTr="00E06D19">
        <w:trPr>
          <w:trHeight w:val="842"/>
        </w:trPr>
        <w:tc>
          <w:tcPr>
            <w:tcW w:w="616" w:type="dxa"/>
            <w:shd w:val="clear" w:color="auto" w:fill="auto"/>
          </w:tcPr>
          <w:p w:rsidR="00CC28FC" w:rsidRDefault="000A7397" w:rsidP="00A514F4">
            <w:pPr>
              <w:contextualSpacing/>
              <w:jc w:val="right"/>
              <w:rPr>
                <w:rFonts w:ascii="Arial" w:hAnsi="Arial" w:cs="Arial"/>
                <w:b/>
                <w:sz w:val="22"/>
                <w:szCs w:val="22"/>
              </w:rPr>
            </w:pPr>
            <w:r>
              <w:rPr>
                <w:rFonts w:ascii="Arial" w:hAnsi="Arial" w:cs="Arial"/>
                <w:b/>
                <w:sz w:val="22"/>
                <w:szCs w:val="22"/>
              </w:rPr>
              <w:t>1</w:t>
            </w:r>
            <w:r w:rsidR="00036347">
              <w:rPr>
                <w:rFonts w:ascii="Arial" w:hAnsi="Arial" w:cs="Arial"/>
                <w:b/>
                <w:sz w:val="22"/>
                <w:szCs w:val="22"/>
              </w:rPr>
              <w:t>3</w:t>
            </w:r>
            <w:r>
              <w:rPr>
                <w:rFonts w:ascii="Arial" w:hAnsi="Arial" w:cs="Arial"/>
                <w:b/>
                <w:sz w:val="22"/>
                <w:szCs w:val="22"/>
              </w:rPr>
              <w:t>.</w:t>
            </w:r>
          </w:p>
        </w:tc>
        <w:tc>
          <w:tcPr>
            <w:tcW w:w="1418" w:type="dxa"/>
            <w:shd w:val="clear" w:color="auto" w:fill="auto"/>
          </w:tcPr>
          <w:p w:rsidR="00CC28FC" w:rsidRPr="00A514F4" w:rsidRDefault="00354FD4" w:rsidP="00A514F4">
            <w:pPr>
              <w:contextualSpacing/>
              <w:rPr>
                <w:rFonts w:ascii="Arial" w:hAnsi="Arial" w:cs="Arial"/>
                <w:b/>
                <w:bCs/>
                <w:sz w:val="22"/>
                <w:szCs w:val="22"/>
              </w:rPr>
            </w:pPr>
            <w:r>
              <w:rPr>
                <w:rFonts w:ascii="Arial" w:hAnsi="Arial" w:cs="Arial"/>
                <w:b/>
                <w:bCs/>
                <w:sz w:val="22"/>
                <w:szCs w:val="22"/>
              </w:rPr>
              <w:t>12/18/07</w:t>
            </w:r>
          </w:p>
        </w:tc>
        <w:tc>
          <w:tcPr>
            <w:tcW w:w="4536" w:type="dxa"/>
            <w:shd w:val="clear" w:color="auto" w:fill="auto"/>
          </w:tcPr>
          <w:p w:rsidR="00CC28FC" w:rsidRDefault="00CC28FC" w:rsidP="00CC28FC">
            <w:pPr>
              <w:rPr>
                <w:rFonts w:ascii="Arial" w:hAnsi="Arial" w:cs="Arial"/>
                <w:b/>
                <w:sz w:val="22"/>
                <w:szCs w:val="22"/>
                <w:lang w:eastAsia="ja-JP"/>
              </w:rPr>
            </w:pPr>
            <w:r>
              <w:rPr>
                <w:rFonts w:ascii="Arial" w:hAnsi="Arial" w:cs="Arial"/>
                <w:b/>
                <w:sz w:val="22"/>
                <w:szCs w:val="22"/>
              </w:rPr>
              <w:t>Police response to body’s</w:t>
            </w:r>
          </w:p>
          <w:p w:rsidR="00CC28FC" w:rsidRPr="00CC28FC" w:rsidRDefault="00CC28FC" w:rsidP="00CC28FC">
            <w:pPr>
              <w:rPr>
                <w:rFonts w:ascii="Arial" w:eastAsia="Calibri" w:hAnsi="Arial" w:cs="Arial"/>
                <w:sz w:val="22"/>
                <w:szCs w:val="22"/>
                <w:lang w:val="en-GB"/>
              </w:rPr>
            </w:pPr>
            <w:r w:rsidRPr="00CC28FC">
              <w:rPr>
                <w:rFonts w:ascii="Arial" w:eastAsia="Calibri" w:hAnsi="Arial" w:cs="Arial"/>
                <w:sz w:val="22"/>
                <w:szCs w:val="22"/>
                <w:lang w:val="en-GB"/>
              </w:rPr>
              <w:t>Staff side raised regarding the time spent waiting for police to attend when a body can’t be accounted to a relative.</w:t>
            </w:r>
          </w:p>
        </w:tc>
        <w:tc>
          <w:tcPr>
            <w:tcW w:w="1701" w:type="dxa"/>
            <w:shd w:val="clear" w:color="auto" w:fill="auto"/>
          </w:tcPr>
          <w:p w:rsidR="00CC28FC" w:rsidRDefault="00CC28FC" w:rsidP="00CC28FC">
            <w:pPr>
              <w:rPr>
                <w:rFonts w:ascii="Arial" w:hAnsi="Arial" w:cs="Arial"/>
                <w:b/>
                <w:sz w:val="22"/>
                <w:szCs w:val="22"/>
              </w:rPr>
            </w:pPr>
            <w:r>
              <w:rPr>
                <w:rFonts w:ascii="Arial" w:hAnsi="Arial" w:cs="Arial"/>
                <w:b/>
                <w:sz w:val="22"/>
                <w:szCs w:val="22"/>
              </w:rPr>
              <w:t>Nathan Hudson</w:t>
            </w:r>
          </w:p>
        </w:tc>
        <w:tc>
          <w:tcPr>
            <w:tcW w:w="6096" w:type="dxa"/>
            <w:shd w:val="clear" w:color="auto" w:fill="auto"/>
          </w:tcPr>
          <w:p w:rsidR="00CC28FC" w:rsidRPr="00CC28FC" w:rsidRDefault="00DD2235" w:rsidP="00CC28FC">
            <w:pPr>
              <w:rPr>
                <w:rFonts w:ascii="Arial" w:eastAsia="Calibri" w:hAnsi="Arial" w:cs="Arial"/>
                <w:sz w:val="22"/>
                <w:szCs w:val="22"/>
                <w:lang w:val="en-GB"/>
              </w:rPr>
            </w:pPr>
            <w:r w:rsidRPr="00DD2235">
              <w:rPr>
                <w:rFonts w:ascii="Arial" w:eastAsia="Calibri" w:hAnsi="Arial" w:cs="Arial"/>
                <w:b/>
                <w:sz w:val="22"/>
                <w:szCs w:val="22"/>
                <w:lang w:val="en-GB"/>
              </w:rPr>
              <w:t>05 12 18:</w:t>
            </w:r>
            <w:r>
              <w:rPr>
                <w:rFonts w:ascii="Arial" w:eastAsia="Calibri" w:hAnsi="Arial" w:cs="Arial"/>
                <w:sz w:val="22"/>
                <w:szCs w:val="22"/>
                <w:lang w:val="en-GB"/>
              </w:rPr>
              <w:t xml:space="preserve"> </w:t>
            </w:r>
            <w:r w:rsidR="00CC28FC">
              <w:rPr>
                <w:rFonts w:ascii="Arial" w:eastAsia="Calibri" w:hAnsi="Arial" w:cs="Arial"/>
                <w:sz w:val="22"/>
                <w:szCs w:val="22"/>
                <w:lang w:val="en-GB"/>
              </w:rPr>
              <w:t>Management side w</w:t>
            </w:r>
            <w:r w:rsidR="00CC28FC" w:rsidRPr="00CC28FC">
              <w:rPr>
                <w:rFonts w:ascii="Arial" w:eastAsia="Calibri" w:hAnsi="Arial" w:cs="Arial"/>
                <w:sz w:val="22"/>
                <w:szCs w:val="22"/>
                <w:lang w:val="en-GB"/>
              </w:rPr>
              <w:t>ill raise with police.</w:t>
            </w:r>
          </w:p>
          <w:p w:rsidR="00CC28FC" w:rsidRDefault="000A7397" w:rsidP="00A514F4">
            <w:pPr>
              <w:rPr>
                <w:rFonts w:ascii="Arial" w:hAnsi="Arial" w:cs="Arial"/>
                <w:sz w:val="22"/>
                <w:szCs w:val="22"/>
              </w:rPr>
            </w:pPr>
            <w:r w:rsidRPr="000A7397">
              <w:rPr>
                <w:rFonts w:ascii="Arial" w:hAnsi="Arial" w:cs="Arial"/>
                <w:b/>
                <w:sz w:val="22"/>
                <w:szCs w:val="22"/>
              </w:rPr>
              <w:t>16.01.19:</w:t>
            </w:r>
            <w:r>
              <w:rPr>
                <w:rFonts w:ascii="Arial" w:hAnsi="Arial" w:cs="Arial"/>
                <w:sz w:val="22"/>
                <w:szCs w:val="22"/>
              </w:rPr>
              <w:t xml:space="preserve"> Item carried forward to next meeting.</w:t>
            </w:r>
          </w:p>
        </w:tc>
        <w:tc>
          <w:tcPr>
            <w:tcW w:w="992" w:type="dxa"/>
            <w:shd w:val="clear" w:color="auto" w:fill="FFFFFF"/>
          </w:tcPr>
          <w:p w:rsidR="00CC28FC" w:rsidRPr="00A514F4" w:rsidRDefault="00CC28FC" w:rsidP="00A514F4">
            <w:pPr>
              <w:contextualSpacing/>
              <w:jc w:val="center"/>
              <w:rPr>
                <w:rFonts w:ascii="Arial" w:hAnsi="Arial" w:cs="Arial"/>
                <w:b/>
                <w:color w:val="FFC000"/>
                <w:sz w:val="52"/>
                <w:szCs w:val="52"/>
              </w:rPr>
            </w:pPr>
            <w:r w:rsidRPr="00A514F4">
              <w:rPr>
                <w:rFonts w:ascii="Arial" w:hAnsi="Arial" w:cs="Arial"/>
                <w:b/>
                <w:color w:val="FFC000"/>
                <w:sz w:val="52"/>
                <w:szCs w:val="52"/>
              </w:rPr>
              <w:sym w:font="Wingdings" w:char="F04A"/>
            </w:r>
          </w:p>
        </w:tc>
      </w:tr>
      <w:tr w:rsidR="00907393" w:rsidRPr="00A514F4" w:rsidTr="00E06D19">
        <w:trPr>
          <w:trHeight w:val="842"/>
        </w:trPr>
        <w:tc>
          <w:tcPr>
            <w:tcW w:w="616" w:type="dxa"/>
            <w:shd w:val="clear" w:color="auto" w:fill="auto"/>
          </w:tcPr>
          <w:p w:rsidR="00907393" w:rsidRDefault="000A7397" w:rsidP="00A514F4">
            <w:pPr>
              <w:contextualSpacing/>
              <w:jc w:val="right"/>
              <w:rPr>
                <w:rFonts w:ascii="Arial" w:hAnsi="Arial" w:cs="Arial"/>
                <w:b/>
                <w:sz w:val="22"/>
                <w:szCs w:val="22"/>
              </w:rPr>
            </w:pPr>
            <w:r>
              <w:rPr>
                <w:rFonts w:ascii="Arial" w:hAnsi="Arial" w:cs="Arial"/>
                <w:b/>
                <w:sz w:val="22"/>
                <w:szCs w:val="22"/>
              </w:rPr>
              <w:t>1</w:t>
            </w:r>
            <w:r w:rsidR="00036347">
              <w:rPr>
                <w:rFonts w:ascii="Arial" w:hAnsi="Arial" w:cs="Arial"/>
                <w:b/>
                <w:sz w:val="22"/>
                <w:szCs w:val="22"/>
              </w:rPr>
              <w:t>4</w:t>
            </w:r>
            <w:r>
              <w:rPr>
                <w:rFonts w:ascii="Arial" w:hAnsi="Arial" w:cs="Arial"/>
                <w:b/>
                <w:sz w:val="22"/>
                <w:szCs w:val="22"/>
              </w:rPr>
              <w:t>.</w:t>
            </w:r>
          </w:p>
        </w:tc>
        <w:tc>
          <w:tcPr>
            <w:tcW w:w="1418" w:type="dxa"/>
            <w:shd w:val="clear" w:color="auto" w:fill="auto"/>
          </w:tcPr>
          <w:p w:rsidR="00907393" w:rsidRDefault="00907393" w:rsidP="00A514F4">
            <w:pPr>
              <w:contextualSpacing/>
              <w:rPr>
                <w:rFonts w:ascii="Arial" w:hAnsi="Arial" w:cs="Arial"/>
                <w:b/>
                <w:bCs/>
                <w:sz w:val="22"/>
                <w:szCs w:val="22"/>
              </w:rPr>
            </w:pPr>
            <w:r>
              <w:rPr>
                <w:rFonts w:ascii="Arial" w:hAnsi="Arial" w:cs="Arial"/>
                <w:b/>
                <w:bCs/>
                <w:sz w:val="22"/>
                <w:szCs w:val="22"/>
              </w:rPr>
              <w:t>01/19/02</w:t>
            </w:r>
          </w:p>
        </w:tc>
        <w:tc>
          <w:tcPr>
            <w:tcW w:w="4536" w:type="dxa"/>
            <w:shd w:val="clear" w:color="auto" w:fill="auto"/>
          </w:tcPr>
          <w:p w:rsidR="00907393" w:rsidRDefault="00907393" w:rsidP="00CC28FC">
            <w:pPr>
              <w:rPr>
                <w:rFonts w:ascii="Arial" w:hAnsi="Arial" w:cs="Arial"/>
                <w:b/>
                <w:sz w:val="22"/>
                <w:szCs w:val="22"/>
              </w:rPr>
            </w:pPr>
            <w:r>
              <w:rPr>
                <w:rFonts w:ascii="Arial" w:hAnsi="Arial" w:cs="Arial"/>
                <w:b/>
                <w:sz w:val="22"/>
                <w:szCs w:val="22"/>
              </w:rPr>
              <w:t>Apprentice Probationary Periods</w:t>
            </w:r>
          </w:p>
          <w:p w:rsidR="00907393" w:rsidRPr="00907393" w:rsidRDefault="00907393" w:rsidP="00CC28FC">
            <w:pPr>
              <w:rPr>
                <w:rFonts w:ascii="Arial" w:hAnsi="Arial" w:cs="Arial"/>
                <w:sz w:val="22"/>
                <w:szCs w:val="22"/>
              </w:rPr>
            </w:pPr>
            <w:r w:rsidRPr="00907393">
              <w:rPr>
                <w:rFonts w:ascii="Arial" w:hAnsi="Arial" w:cs="Arial"/>
                <w:sz w:val="22"/>
                <w:szCs w:val="22"/>
              </w:rPr>
              <w:t xml:space="preserve">Staff side raised the requirement for a further </w:t>
            </w:r>
            <w:proofErr w:type="gramStart"/>
            <w:r w:rsidRPr="00907393">
              <w:rPr>
                <w:rFonts w:ascii="Arial" w:hAnsi="Arial" w:cs="Arial"/>
                <w:sz w:val="22"/>
                <w:szCs w:val="22"/>
              </w:rPr>
              <w:t>6 month</w:t>
            </w:r>
            <w:proofErr w:type="gramEnd"/>
            <w:r w:rsidRPr="00907393">
              <w:rPr>
                <w:rFonts w:ascii="Arial" w:hAnsi="Arial" w:cs="Arial"/>
                <w:sz w:val="22"/>
                <w:szCs w:val="22"/>
              </w:rPr>
              <w:t xml:space="preserve"> probationary period when apprentices move to substantive posts – already worked for the Trust for 12 months.</w:t>
            </w:r>
          </w:p>
        </w:tc>
        <w:tc>
          <w:tcPr>
            <w:tcW w:w="1701" w:type="dxa"/>
            <w:shd w:val="clear" w:color="auto" w:fill="auto"/>
          </w:tcPr>
          <w:p w:rsidR="00907393" w:rsidRDefault="00907393" w:rsidP="00CC28FC">
            <w:pPr>
              <w:rPr>
                <w:rFonts w:ascii="Arial" w:hAnsi="Arial" w:cs="Arial"/>
                <w:b/>
                <w:sz w:val="22"/>
                <w:szCs w:val="22"/>
              </w:rPr>
            </w:pPr>
            <w:r>
              <w:rPr>
                <w:rFonts w:ascii="Arial" w:hAnsi="Arial" w:cs="Arial"/>
                <w:b/>
                <w:sz w:val="22"/>
                <w:szCs w:val="22"/>
              </w:rPr>
              <w:t>Kim Nurse</w:t>
            </w:r>
          </w:p>
        </w:tc>
        <w:tc>
          <w:tcPr>
            <w:tcW w:w="6096" w:type="dxa"/>
            <w:shd w:val="clear" w:color="auto" w:fill="auto"/>
          </w:tcPr>
          <w:p w:rsidR="00907393" w:rsidRPr="00DD2235" w:rsidRDefault="00907393" w:rsidP="00CC28FC">
            <w:pPr>
              <w:rPr>
                <w:rFonts w:ascii="Arial" w:eastAsia="Calibri" w:hAnsi="Arial" w:cs="Arial"/>
                <w:b/>
                <w:sz w:val="22"/>
                <w:szCs w:val="22"/>
                <w:lang w:val="en-GB"/>
              </w:rPr>
            </w:pPr>
          </w:p>
        </w:tc>
        <w:tc>
          <w:tcPr>
            <w:tcW w:w="992" w:type="dxa"/>
            <w:shd w:val="clear" w:color="auto" w:fill="FFFFFF"/>
          </w:tcPr>
          <w:p w:rsidR="00907393" w:rsidRPr="008D207E" w:rsidRDefault="008D207E" w:rsidP="00A514F4">
            <w:pPr>
              <w:contextualSpacing/>
              <w:jc w:val="center"/>
              <w:rPr>
                <w:rFonts w:ascii="Arial" w:hAnsi="Arial" w:cs="Arial"/>
                <w:b/>
                <w:color w:val="FF0000"/>
                <w:sz w:val="52"/>
                <w:szCs w:val="52"/>
              </w:rPr>
            </w:pPr>
            <w:r w:rsidRPr="008D207E">
              <w:rPr>
                <w:rFonts w:ascii="Arial" w:hAnsi="Arial" w:cs="Arial"/>
                <w:b/>
                <w:color w:val="FF0000"/>
                <w:sz w:val="52"/>
                <w:szCs w:val="52"/>
              </w:rPr>
              <w:sym w:font="Wingdings" w:char="F04A"/>
            </w:r>
          </w:p>
        </w:tc>
      </w:tr>
      <w:tr w:rsidR="00BB77D6" w:rsidRPr="00A514F4" w:rsidTr="00E06D19">
        <w:trPr>
          <w:trHeight w:val="842"/>
        </w:trPr>
        <w:tc>
          <w:tcPr>
            <w:tcW w:w="616" w:type="dxa"/>
            <w:shd w:val="clear" w:color="auto" w:fill="auto"/>
          </w:tcPr>
          <w:p w:rsidR="00BB77D6" w:rsidRDefault="00601A84" w:rsidP="00A514F4">
            <w:pPr>
              <w:contextualSpacing/>
              <w:jc w:val="right"/>
              <w:rPr>
                <w:rFonts w:ascii="Arial" w:hAnsi="Arial" w:cs="Arial"/>
                <w:b/>
                <w:sz w:val="22"/>
                <w:szCs w:val="22"/>
              </w:rPr>
            </w:pPr>
            <w:r>
              <w:rPr>
                <w:rFonts w:ascii="Arial" w:hAnsi="Arial" w:cs="Arial"/>
                <w:b/>
                <w:sz w:val="22"/>
                <w:szCs w:val="22"/>
              </w:rPr>
              <w:lastRenderedPageBreak/>
              <w:t>1</w:t>
            </w:r>
            <w:r w:rsidR="00BD3D38">
              <w:rPr>
                <w:rFonts w:ascii="Arial" w:hAnsi="Arial" w:cs="Arial"/>
                <w:b/>
                <w:sz w:val="22"/>
                <w:szCs w:val="22"/>
              </w:rPr>
              <w:t>5</w:t>
            </w:r>
          </w:p>
          <w:p w:rsidR="00036347" w:rsidRDefault="00036347" w:rsidP="00A514F4">
            <w:pPr>
              <w:contextualSpacing/>
              <w:jc w:val="right"/>
              <w:rPr>
                <w:rFonts w:ascii="Arial" w:hAnsi="Arial" w:cs="Arial"/>
                <w:b/>
                <w:sz w:val="22"/>
                <w:szCs w:val="22"/>
              </w:rPr>
            </w:pPr>
          </w:p>
        </w:tc>
        <w:tc>
          <w:tcPr>
            <w:tcW w:w="1418" w:type="dxa"/>
            <w:shd w:val="clear" w:color="auto" w:fill="auto"/>
          </w:tcPr>
          <w:p w:rsidR="00BB77D6" w:rsidRDefault="00601A84" w:rsidP="00A514F4">
            <w:pPr>
              <w:contextualSpacing/>
              <w:rPr>
                <w:rFonts w:ascii="Arial" w:hAnsi="Arial" w:cs="Arial"/>
                <w:b/>
                <w:bCs/>
                <w:sz w:val="22"/>
                <w:szCs w:val="22"/>
              </w:rPr>
            </w:pPr>
            <w:r>
              <w:rPr>
                <w:rFonts w:ascii="Arial" w:hAnsi="Arial" w:cs="Arial"/>
                <w:b/>
                <w:bCs/>
                <w:sz w:val="22"/>
                <w:szCs w:val="22"/>
              </w:rPr>
              <w:t>01/19/05</w:t>
            </w:r>
          </w:p>
        </w:tc>
        <w:tc>
          <w:tcPr>
            <w:tcW w:w="4536" w:type="dxa"/>
            <w:shd w:val="clear" w:color="auto" w:fill="auto"/>
          </w:tcPr>
          <w:p w:rsidR="00BB77D6" w:rsidRDefault="00601A84" w:rsidP="00CC28FC">
            <w:pPr>
              <w:rPr>
                <w:rFonts w:ascii="Arial" w:hAnsi="Arial" w:cs="Arial"/>
                <w:b/>
                <w:sz w:val="22"/>
                <w:szCs w:val="22"/>
              </w:rPr>
            </w:pPr>
            <w:r>
              <w:rPr>
                <w:rFonts w:ascii="Arial" w:hAnsi="Arial" w:cs="Arial"/>
                <w:b/>
                <w:sz w:val="22"/>
                <w:szCs w:val="22"/>
              </w:rPr>
              <w:t xml:space="preserve">Clinical updates </w:t>
            </w:r>
          </w:p>
          <w:p w:rsidR="00601A84" w:rsidRDefault="00601A84" w:rsidP="00CC28FC">
            <w:pPr>
              <w:rPr>
                <w:rFonts w:ascii="Arial" w:hAnsi="Arial" w:cs="Arial"/>
                <w:b/>
                <w:sz w:val="22"/>
                <w:szCs w:val="22"/>
              </w:rPr>
            </w:pPr>
          </w:p>
          <w:p w:rsidR="00601A84" w:rsidRPr="00601A84" w:rsidRDefault="00601A84" w:rsidP="00CC28FC">
            <w:pPr>
              <w:rPr>
                <w:rFonts w:ascii="Arial" w:hAnsi="Arial" w:cs="Arial"/>
                <w:sz w:val="22"/>
                <w:szCs w:val="22"/>
              </w:rPr>
            </w:pPr>
            <w:proofErr w:type="spellStart"/>
            <w:r w:rsidRPr="00601A84">
              <w:rPr>
                <w:rFonts w:ascii="Arial" w:hAnsi="Arial" w:cs="Arial"/>
                <w:sz w:val="22"/>
                <w:szCs w:val="22"/>
              </w:rPr>
              <w:t>Programme</w:t>
            </w:r>
            <w:proofErr w:type="spellEnd"/>
            <w:r w:rsidRPr="00601A84">
              <w:rPr>
                <w:rFonts w:ascii="Arial" w:hAnsi="Arial" w:cs="Arial"/>
                <w:sz w:val="22"/>
                <w:szCs w:val="22"/>
              </w:rPr>
              <w:t xml:space="preserve"> for 2019/20 – Weekly briefing</w:t>
            </w:r>
          </w:p>
        </w:tc>
        <w:tc>
          <w:tcPr>
            <w:tcW w:w="1701" w:type="dxa"/>
            <w:shd w:val="clear" w:color="auto" w:fill="auto"/>
          </w:tcPr>
          <w:p w:rsidR="00BB77D6" w:rsidRDefault="00601A84" w:rsidP="00CC28FC">
            <w:pPr>
              <w:rPr>
                <w:rFonts w:ascii="Arial" w:hAnsi="Arial" w:cs="Arial"/>
                <w:b/>
                <w:sz w:val="22"/>
                <w:szCs w:val="22"/>
              </w:rPr>
            </w:pPr>
            <w:r>
              <w:rPr>
                <w:rFonts w:ascii="Arial" w:hAnsi="Arial" w:cs="Arial"/>
                <w:b/>
                <w:sz w:val="22"/>
                <w:szCs w:val="22"/>
              </w:rPr>
              <w:t>Kim Nurse</w:t>
            </w:r>
          </w:p>
        </w:tc>
        <w:tc>
          <w:tcPr>
            <w:tcW w:w="6096" w:type="dxa"/>
            <w:shd w:val="clear" w:color="auto" w:fill="auto"/>
          </w:tcPr>
          <w:p w:rsidR="00BB77D6" w:rsidRPr="00DD2235" w:rsidRDefault="00BB77D6" w:rsidP="00CC28FC">
            <w:pPr>
              <w:rPr>
                <w:rFonts w:ascii="Arial" w:eastAsia="Calibri" w:hAnsi="Arial" w:cs="Arial"/>
                <w:b/>
                <w:sz w:val="22"/>
                <w:szCs w:val="22"/>
                <w:lang w:val="en-GB"/>
              </w:rPr>
            </w:pPr>
          </w:p>
        </w:tc>
        <w:tc>
          <w:tcPr>
            <w:tcW w:w="992" w:type="dxa"/>
            <w:shd w:val="clear" w:color="auto" w:fill="FFFFFF"/>
          </w:tcPr>
          <w:p w:rsidR="00BB77D6" w:rsidRPr="008D207E" w:rsidRDefault="00601A84" w:rsidP="00A514F4">
            <w:pPr>
              <w:contextualSpacing/>
              <w:jc w:val="center"/>
              <w:rPr>
                <w:rFonts w:ascii="Arial" w:hAnsi="Arial" w:cs="Arial"/>
                <w:b/>
                <w:color w:val="FF0000"/>
                <w:sz w:val="52"/>
                <w:szCs w:val="52"/>
              </w:rPr>
            </w:pPr>
            <w:r w:rsidRPr="003E13BD">
              <w:rPr>
                <w:rFonts w:ascii="Arial" w:hAnsi="Arial" w:cs="Arial"/>
                <w:b/>
                <w:color w:val="FF0000"/>
                <w:sz w:val="52"/>
                <w:szCs w:val="52"/>
              </w:rPr>
              <w:sym w:font="Wingdings" w:char="F04A"/>
            </w:r>
          </w:p>
        </w:tc>
      </w:tr>
      <w:tr w:rsidR="004117BC" w:rsidRPr="00A514F4" w:rsidTr="00E06D19">
        <w:trPr>
          <w:trHeight w:val="842"/>
        </w:trPr>
        <w:tc>
          <w:tcPr>
            <w:tcW w:w="616" w:type="dxa"/>
            <w:shd w:val="clear" w:color="auto" w:fill="auto"/>
          </w:tcPr>
          <w:p w:rsidR="004117BC" w:rsidRDefault="000A7397" w:rsidP="00A514F4">
            <w:pPr>
              <w:contextualSpacing/>
              <w:jc w:val="right"/>
              <w:rPr>
                <w:rFonts w:ascii="Arial" w:hAnsi="Arial" w:cs="Arial"/>
                <w:b/>
                <w:sz w:val="22"/>
                <w:szCs w:val="22"/>
              </w:rPr>
            </w:pPr>
            <w:r>
              <w:rPr>
                <w:rFonts w:ascii="Arial" w:hAnsi="Arial" w:cs="Arial"/>
                <w:b/>
                <w:sz w:val="22"/>
                <w:szCs w:val="22"/>
              </w:rPr>
              <w:t>1</w:t>
            </w:r>
            <w:r w:rsidR="00BD3D38">
              <w:rPr>
                <w:rFonts w:ascii="Arial" w:hAnsi="Arial" w:cs="Arial"/>
                <w:b/>
                <w:sz w:val="22"/>
                <w:szCs w:val="22"/>
              </w:rPr>
              <w:t>6</w:t>
            </w:r>
          </w:p>
        </w:tc>
        <w:tc>
          <w:tcPr>
            <w:tcW w:w="1418" w:type="dxa"/>
            <w:shd w:val="clear" w:color="auto" w:fill="auto"/>
          </w:tcPr>
          <w:p w:rsidR="004117BC" w:rsidRDefault="003E13BD" w:rsidP="00A514F4">
            <w:pPr>
              <w:contextualSpacing/>
              <w:rPr>
                <w:rFonts w:ascii="Arial" w:hAnsi="Arial" w:cs="Arial"/>
                <w:b/>
                <w:bCs/>
                <w:sz w:val="22"/>
                <w:szCs w:val="22"/>
              </w:rPr>
            </w:pPr>
            <w:r>
              <w:rPr>
                <w:rFonts w:ascii="Arial" w:hAnsi="Arial" w:cs="Arial"/>
                <w:b/>
                <w:bCs/>
                <w:sz w:val="22"/>
                <w:szCs w:val="22"/>
              </w:rPr>
              <w:t>01/19/08.1</w:t>
            </w:r>
          </w:p>
        </w:tc>
        <w:tc>
          <w:tcPr>
            <w:tcW w:w="4536" w:type="dxa"/>
            <w:shd w:val="clear" w:color="auto" w:fill="auto"/>
          </w:tcPr>
          <w:p w:rsidR="004117BC" w:rsidRDefault="003E13BD" w:rsidP="00CC28FC">
            <w:pPr>
              <w:rPr>
                <w:rFonts w:ascii="Arial" w:hAnsi="Arial" w:cs="Arial"/>
                <w:b/>
                <w:sz w:val="22"/>
                <w:szCs w:val="22"/>
              </w:rPr>
            </w:pPr>
            <w:r>
              <w:rPr>
                <w:rFonts w:ascii="Arial" w:hAnsi="Arial" w:cs="Arial"/>
                <w:b/>
                <w:sz w:val="22"/>
                <w:szCs w:val="22"/>
              </w:rPr>
              <w:t>JRCALC</w:t>
            </w:r>
          </w:p>
          <w:p w:rsidR="003E13BD" w:rsidRPr="003E13BD" w:rsidRDefault="003E13BD" w:rsidP="00CC28FC">
            <w:pPr>
              <w:rPr>
                <w:rFonts w:ascii="Arial" w:hAnsi="Arial" w:cs="Arial"/>
                <w:sz w:val="22"/>
                <w:szCs w:val="22"/>
              </w:rPr>
            </w:pPr>
            <w:r w:rsidRPr="003E13BD">
              <w:rPr>
                <w:rFonts w:ascii="Arial" w:hAnsi="Arial" w:cs="Arial"/>
                <w:sz w:val="22"/>
                <w:szCs w:val="22"/>
              </w:rPr>
              <w:t>Removal of JRCALC books to cease &amp; notice to go out to staff.</w:t>
            </w:r>
          </w:p>
        </w:tc>
        <w:tc>
          <w:tcPr>
            <w:tcW w:w="1701" w:type="dxa"/>
            <w:shd w:val="clear" w:color="auto" w:fill="auto"/>
          </w:tcPr>
          <w:p w:rsidR="004117BC" w:rsidRDefault="003E13BD" w:rsidP="00CC28FC">
            <w:pPr>
              <w:rPr>
                <w:rFonts w:ascii="Arial" w:hAnsi="Arial" w:cs="Arial"/>
                <w:b/>
                <w:sz w:val="22"/>
                <w:szCs w:val="22"/>
              </w:rPr>
            </w:pPr>
            <w:r>
              <w:rPr>
                <w:rFonts w:ascii="Arial" w:hAnsi="Arial" w:cs="Arial"/>
                <w:b/>
                <w:sz w:val="22"/>
                <w:szCs w:val="22"/>
              </w:rPr>
              <w:t>Nathan Hudson</w:t>
            </w:r>
          </w:p>
        </w:tc>
        <w:tc>
          <w:tcPr>
            <w:tcW w:w="6096" w:type="dxa"/>
            <w:shd w:val="clear" w:color="auto" w:fill="auto"/>
          </w:tcPr>
          <w:p w:rsidR="004117BC" w:rsidRPr="00DD2235" w:rsidRDefault="004117BC" w:rsidP="00CC28FC">
            <w:pPr>
              <w:rPr>
                <w:rFonts w:ascii="Arial" w:eastAsia="Calibri" w:hAnsi="Arial" w:cs="Arial"/>
                <w:b/>
                <w:sz w:val="22"/>
                <w:szCs w:val="22"/>
                <w:lang w:val="en-GB"/>
              </w:rPr>
            </w:pPr>
          </w:p>
        </w:tc>
        <w:tc>
          <w:tcPr>
            <w:tcW w:w="992" w:type="dxa"/>
            <w:shd w:val="clear" w:color="auto" w:fill="FFFFFF"/>
          </w:tcPr>
          <w:p w:rsidR="004117BC" w:rsidRPr="003E13BD" w:rsidRDefault="003E13BD" w:rsidP="00A514F4">
            <w:pPr>
              <w:contextualSpacing/>
              <w:jc w:val="center"/>
              <w:rPr>
                <w:rFonts w:ascii="Arial" w:hAnsi="Arial" w:cs="Arial"/>
                <w:b/>
                <w:color w:val="FF0000"/>
                <w:sz w:val="52"/>
                <w:szCs w:val="52"/>
              </w:rPr>
            </w:pPr>
            <w:r w:rsidRPr="003E13BD">
              <w:rPr>
                <w:rFonts w:ascii="Arial" w:hAnsi="Arial" w:cs="Arial"/>
                <w:b/>
                <w:color w:val="FF0000"/>
                <w:sz w:val="52"/>
                <w:szCs w:val="52"/>
              </w:rPr>
              <w:sym w:font="Wingdings" w:char="F04A"/>
            </w:r>
          </w:p>
        </w:tc>
      </w:tr>
      <w:tr w:rsidR="004117BC" w:rsidRPr="00A514F4" w:rsidTr="00E06D19">
        <w:trPr>
          <w:trHeight w:val="842"/>
        </w:trPr>
        <w:tc>
          <w:tcPr>
            <w:tcW w:w="616" w:type="dxa"/>
            <w:shd w:val="clear" w:color="auto" w:fill="auto"/>
          </w:tcPr>
          <w:p w:rsidR="004117BC" w:rsidRDefault="000A7397" w:rsidP="00A514F4">
            <w:pPr>
              <w:contextualSpacing/>
              <w:jc w:val="right"/>
              <w:rPr>
                <w:rFonts w:ascii="Arial" w:hAnsi="Arial" w:cs="Arial"/>
                <w:b/>
                <w:sz w:val="22"/>
                <w:szCs w:val="22"/>
              </w:rPr>
            </w:pPr>
            <w:r>
              <w:rPr>
                <w:rFonts w:ascii="Arial" w:hAnsi="Arial" w:cs="Arial"/>
                <w:b/>
                <w:sz w:val="22"/>
                <w:szCs w:val="22"/>
              </w:rPr>
              <w:t>1</w:t>
            </w:r>
            <w:r w:rsidR="00BD3D38">
              <w:rPr>
                <w:rFonts w:ascii="Arial" w:hAnsi="Arial" w:cs="Arial"/>
                <w:b/>
                <w:sz w:val="22"/>
                <w:szCs w:val="22"/>
              </w:rPr>
              <w:t>7</w:t>
            </w:r>
          </w:p>
        </w:tc>
        <w:tc>
          <w:tcPr>
            <w:tcW w:w="1418" w:type="dxa"/>
            <w:shd w:val="clear" w:color="auto" w:fill="auto"/>
          </w:tcPr>
          <w:p w:rsidR="004117BC" w:rsidRDefault="00663101" w:rsidP="00A514F4">
            <w:pPr>
              <w:contextualSpacing/>
              <w:rPr>
                <w:rFonts w:ascii="Arial" w:hAnsi="Arial" w:cs="Arial"/>
                <w:b/>
                <w:bCs/>
                <w:sz w:val="22"/>
                <w:szCs w:val="22"/>
              </w:rPr>
            </w:pPr>
            <w:r>
              <w:rPr>
                <w:rFonts w:ascii="Arial" w:hAnsi="Arial" w:cs="Arial"/>
                <w:b/>
                <w:bCs/>
                <w:sz w:val="22"/>
                <w:szCs w:val="22"/>
              </w:rPr>
              <w:t>01/19/08.3</w:t>
            </w:r>
          </w:p>
        </w:tc>
        <w:tc>
          <w:tcPr>
            <w:tcW w:w="4536" w:type="dxa"/>
            <w:shd w:val="clear" w:color="auto" w:fill="auto"/>
          </w:tcPr>
          <w:p w:rsidR="00663101" w:rsidRDefault="00663101" w:rsidP="00663101">
            <w:pPr>
              <w:rPr>
                <w:rFonts w:ascii="Arial" w:hAnsi="Arial" w:cs="Arial"/>
                <w:b/>
                <w:sz w:val="22"/>
                <w:szCs w:val="22"/>
                <w:lang w:val="en-GB"/>
              </w:rPr>
            </w:pPr>
            <w:r w:rsidRPr="006937CD">
              <w:rPr>
                <w:rFonts w:ascii="Arial" w:hAnsi="Arial" w:cs="Arial"/>
                <w:b/>
                <w:sz w:val="22"/>
                <w:szCs w:val="22"/>
                <w:lang w:val="en-GB"/>
              </w:rPr>
              <w:t>Operations Managers being forced off their existing rosters</w:t>
            </w:r>
          </w:p>
          <w:p w:rsidR="004117BC" w:rsidRPr="00663101" w:rsidRDefault="00663101" w:rsidP="00CC28FC">
            <w:pPr>
              <w:rPr>
                <w:rFonts w:ascii="Arial" w:hAnsi="Arial" w:cs="Arial"/>
                <w:sz w:val="22"/>
                <w:szCs w:val="22"/>
              </w:rPr>
            </w:pPr>
            <w:r w:rsidRPr="00663101">
              <w:rPr>
                <w:rFonts w:ascii="Arial" w:hAnsi="Arial" w:cs="Arial"/>
                <w:sz w:val="22"/>
                <w:szCs w:val="22"/>
              </w:rPr>
              <w:t>Meeting to be arranged with NH and Staff side</w:t>
            </w:r>
            <w:r>
              <w:rPr>
                <w:rFonts w:ascii="Arial" w:hAnsi="Arial" w:cs="Arial"/>
                <w:sz w:val="22"/>
                <w:szCs w:val="22"/>
              </w:rPr>
              <w:t xml:space="preserve"> to discuss.</w:t>
            </w:r>
          </w:p>
        </w:tc>
        <w:tc>
          <w:tcPr>
            <w:tcW w:w="1701" w:type="dxa"/>
            <w:shd w:val="clear" w:color="auto" w:fill="auto"/>
          </w:tcPr>
          <w:p w:rsidR="004117BC" w:rsidRDefault="00663101" w:rsidP="00CC28FC">
            <w:pPr>
              <w:rPr>
                <w:rFonts w:ascii="Arial" w:hAnsi="Arial" w:cs="Arial"/>
                <w:b/>
                <w:sz w:val="22"/>
                <w:szCs w:val="22"/>
              </w:rPr>
            </w:pPr>
            <w:r>
              <w:rPr>
                <w:rFonts w:ascii="Arial" w:hAnsi="Arial" w:cs="Arial"/>
                <w:b/>
                <w:sz w:val="22"/>
                <w:szCs w:val="22"/>
              </w:rPr>
              <w:t>Nathan Hudson</w:t>
            </w:r>
          </w:p>
        </w:tc>
        <w:tc>
          <w:tcPr>
            <w:tcW w:w="6096" w:type="dxa"/>
            <w:shd w:val="clear" w:color="auto" w:fill="auto"/>
          </w:tcPr>
          <w:p w:rsidR="004117BC" w:rsidRPr="00663101" w:rsidRDefault="00663101" w:rsidP="00CC28FC">
            <w:pPr>
              <w:rPr>
                <w:rFonts w:ascii="Arial" w:eastAsia="Calibri" w:hAnsi="Arial" w:cs="Arial"/>
                <w:sz w:val="22"/>
                <w:szCs w:val="22"/>
                <w:lang w:val="en-GB"/>
              </w:rPr>
            </w:pPr>
            <w:r w:rsidRPr="00663101">
              <w:rPr>
                <w:rFonts w:ascii="Arial" w:eastAsia="Calibri" w:hAnsi="Arial" w:cs="Arial"/>
                <w:sz w:val="22"/>
                <w:szCs w:val="22"/>
                <w:lang w:val="en-GB"/>
              </w:rPr>
              <w:t>Meeting arranged for 31 January 2019. Action complete</w:t>
            </w:r>
          </w:p>
        </w:tc>
        <w:tc>
          <w:tcPr>
            <w:tcW w:w="992" w:type="dxa"/>
            <w:shd w:val="clear" w:color="auto" w:fill="FFFFFF"/>
          </w:tcPr>
          <w:p w:rsidR="004117BC" w:rsidRPr="008D207E" w:rsidRDefault="00663101" w:rsidP="00A514F4">
            <w:pPr>
              <w:contextualSpacing/>
              <w:jc w:val="center"/>
              <w:rPr>
                <w:rFonts w:ascii="Arial" w:hAnsi="Arial" w:cs="Arial"/>
                <w:b/>
                <w:color w:val="FF0000"/>
                <w:sz w:val="52"/>
                <w:szCs w:val="52"/>
              </w:rPr>
            </w:pPr>
            <w:r w:rsidRPr="004117BC">
              <w:rPr>
                <w:rFonts w:ascii="Arial" w:hAnsi="Arial" w:cs="Arial"/>
                <w:b/>
                <w:color w:val="00B050"/>
                <w:sz w:val="52"/>
                <w:szCs w:val="52"/>
              </w:rPr>
              <w:sym w:font="Wingdings" w:char="F04A"/>
            </w:r>
          </w:p>
        </w:tc>
      </w:tr>
      <w:tr w:rsidR="004117BC" w:rsidRPr="00A514F4" w:rsidTr="00E06D19">
        <w:trPr>
          <w:trHeight w:val="842"/>
        </w:trPr>
        <w:tc>
          <w:tcPr>
            <w:tcW w:w="616" w:type="dxa"/>
            <w:shd w:val="clear" w:color="auto" w:fill="auto"/>
          </w:tcPr>
          <w:p w:rsidR="004117BC" w:rsidRDefault="00036347" w:rsidP="00A514F4">
            <w:pPr>
              <w:contextualSpacing/>
              <w:jc w:val="right"/>
              <w:rPr>
                <w:rFonts w:ascii="Arial" w:hAnsi="Arial" w:cs="Arial"/>
                <w:b/>
                <w:sz w:val="22"/>
                <w:szCs w:val="22"/>
              </w:rPr>
            </w:pPr>
            <w:r>
              <w:rPr>
                <w:rFonts w:ascii="Arial" w:hAnsi="Arial" w:cs="Arial"/>
                <w:b/>
                <w:sz w:val="22"/>
                <w:szCs w:val="22"/>
              </w:rPr>
              <w:t>1</w:t>
            </w:r>
            <w:r w:rsidR="00BD3D38">
              <w:rPr>
                <w:rFonts w:ascii="Arial" w:hAnsi="Arial" w:cs="Arial"/>
                <w:b/>
                <w:sz w:val="22"/>
                <w:szCs w:val="22"/>
              </w:rPr>
              <w:t>8</w:t>
            </w:r>
          </w:p>
        </w:tc>
        <w:tc>
          <w:tcPr>
            <w:tcW w:w="1418" w:type="dxa"/>
            <w:shd w:val="clear" w:color="auto" w:fill="auto"/>
          </w:tcPr>
          <w:p w:rsidR="004117BC" w:rsidRDefault="004117BC" w:rsidP="00A514F4">
            <w:pPr>
              <w:contextualSpacing/>
              <w:rPr>
                <w:rFonts w:ascii="Arial" w:hAnsi="Arial" w:cs="Arial"/>
                <w:b/>
                <w:bCs/>
                <w:sz w:val="22"/>
                <w:szCs w:val="22"/>
              </w:rPr>
            </w:pPr>
            <w:r>
              <w:rPr>
                <w:rFonts w:ascii="Arial" w:hAnsi="Arial" w:cs="Arial"/>
                <w:b/>
                <w:bCs/>
                <w:sz w:val="22"/>
                <w:szCs w:val="22"/>
              </w:rPr>
              <w:t>01/19/08.6</w:t>
            </w:r>
          </w:p>
        </w:tc>
        <w:tc>
          <w:tcPr>
            <w:tcW w:w="4536" w:type="dxa"/>
            <w:shd w:val="clear" w:color="auto" w:fill="auto"/>
          </w:tcPr>
          <w:p w:rsidR="004117BC" w:rsidRDefault="004117BC" w:rsidP="00CC28FC">
            <w:pPr>
              <w:rPr>
                <w:rFonts w:ascii="Arial" w:hAnsi="Arial" w:cs="Arial"/>
                <w:b/>
                <w:sz w:val="22"/>
                <w:szCs w:val="22"/>
              </w:rPr>
            </w:pPr>
            <w:r>
              <w:rPr>
                <w:rFonts w:ascii="Arial" w:hAnsi="Arial" w:cs="Arial"/>
                <w:b/>
                <w:sz w:val="22"/>
                <w:szCs w:val="22"/>
              </w:rPr>
              <w:t>Update on Estates</w:t>
            </w:r>
          </w:p>
          <w:p w:rsidR="004117BC" w:rsidRPr="004117BC" w:rsidRDefault="004117BC" w:rsidP="00CC28FC">
            <w:pPr>
              <w:rPr>
                <w:rFonts w:ascii="Arial" w:hAnsi="Arial" w:cs="Arial"/>
                <w:sz w:val="22"/>
                <w:szCs w:val="22"/>
              </w:rPr>
            </w:pPr>
            <w:r w:rsidRPr="004117BC">
              <w:rPr>
                <w:rFonts w:ascii="Arial" w:hAnsi="Arial" w:cs="Arial"/>
                <w:sz w:val="22"/>
                <w:szCs w:val="22"/>
              </w:rPr>
              <w:t>Invite Simon Lewis to next meeting</w:t>
            </w:r>
          </w:p>
        </w:tc>
        <w:tc>
          <w:tcPr>
            <w:tcW w:w="1701" w:type="dxa"/>
            <w:shd w:val="clear" w:color="auto" w:fill="auto"/>
          </w:tcPr>
          <w:p w:rsidR="004117BC" w:rsidRDefault="004117BC" w:rsidP="00CC28FC">
            <w:pPr>
              <w:rPr>
                <w:rFonts w:ascii="Arial" w:hAnsi="Arial" w:cs="Arial"/>
                <w:b/>
                <w:sz w:val="22"/>
                <w:szCs w:val="22"/>
              </w:rPr>
            </w:pPr>
            <w:r>
              <w:rPr>
                <w:rFonts w:ascii="Arial" w:hAnsi="Arial" w:cs="Arial"/>
                <w:b/>
                <w:sz w:val="22"/>
                <w:szCs w:val="22"/>
              </w:rPr>
              <w:t>Kim Nurse</w:t>
            </w:r>
          </w:p>
        </w:tc>
        <w:tc>
          <w:tcPr>
            <w:tcW w:w="6096" w:type="dxa"/>
            <w:shd w:val="clear" w:color="auto" w:fill="auto"/>
          </w:tcPr>
          <w:p w:rsidR="004117BC" w:rsidRPr="004117BC" w:rsidRDefault="004117BC" w:rsidP="00CC28FC">
            <w:pPr>
              <w:rPr>
                <w:rFonts w:ascii="Arial" w:eastAsia="Calibri" w:hAnsi="Arial" w:cs="Arial"/>
                <w:sz w:val="22"/>
                <w:szCs w:val="22"/>
                <w:lang w:val="en-GB"/>
              </w:rPr>
            </w:pPr>
            <w:r w:rsidRPr="004117BC">
              <w:rPr>
                <w:rFonts w:ascii="Arial" w:eastAsia="Calibri" w:hAnsi="Arial" w:cs="Arial"/>
                <w:sz w:val="22"/>
                <w:szCs w:val="22"/>
                <w:lang w:val="en-GB"/>
              </w:rPr>
              <w:t xml:space="preserve">Action complete. </w:t>
            </w:r>
          </w:p>
        </w:tc>
        <w:tc>
          <w:tcPr>
            <w:tcW w:w="992" w:type="dxa"/>
            <w:shd w:val="clear" w:color="auto" w:fill="FFFFFF"/>
          </w:tcPr>
          <w:p w:rsidR="004117BC" w:rsidRPr="004117BC" w:rsidRDefault="004117BC" w:rsidP="00A514F4">
            <w:pPr>
              <w:contextualSpacing/>
              <w:jc w:val="center"/>
              <w:rPr>
                <w:rFonts w:ascii="Arial" w:hAnsi="Arial" w:cs="Arial"/>
                <w:b/>
                <w:color w:val="00B050"/>
                <w:sz w:val="52"/>
                <w:szCs w:val="52"/>
              </w:rPr>
            </w:pPr>
            <w:r w:rsidRPr="004117BC">
              <w:rPr>
                <w:rFonts w:ascii="Arial" w:hAnsi="Arial" w:cs="Arial"/>
                <w:b/>
                <w:color w:val="00B050"/>
                <w:sz w:val="52"/>
                <w:szCs w:val="52"/>
              </w:rPr>
              <w:sym w:font="Wingdings" w:char="F04A"/>
            </w:r>
          </w:p>
        </w:tc>
      </w:tr>
    </w:tbl>
    <w:p w:rsidR="00F27764" w:rsidRPr="00A514F4" w:rsidRDefault="00F27764" w:rsidP="00A514F4">
      <w:pPr>
        <w:contextualSpacing/>
        <w:rPr>
          <w:rFonts w:ascii="Arial" w:hAnsi="Arial" w:cs="Arial"/>
          <w:color w:val="000000"/>
          <w:sz w:val="22"/>
          <w:szCs w:val="22"/>
        </w:rPr>
      </w:pPr>
    </w:p>
    <w:sectPr w:rsidR="00F27764" w:rsidRPr="00A514F4" w:rsidSect="0020125C">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440" w:right="1440" w:bottom="1440" w:left="1440" w:header="426"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AB" w:rsidRDefault="008730AB" w:rsidP="0024361D">
      <w:r>
        <w:separator/>
      </w:r>
    </w:p>
  </w:endnote>
  <w:endnote w:type="continuationSeparator" w:id="0">
    <w:p w:rsidR="008730AB" w:rsidRDefault="008730AB" w:rsidP="0024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9A" w:rsidRDefault="00EE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D6" w:rsidRDefault="008730AB">
    <w:pPr>
      <w:pStyle w:val="Footer"/>
    </w:pPr>
    <w:r>
      <w:rPr>
        <w:noProof/>
      </w:rPr>
      <w:pict>
        <v:shapetype id="_x0000_t202" coordsize="21600,21600" o:spt="202" path="m,l,21600r21600,l21600,xe">
          <v:stroke joinstyle="miter"/>
          <v:path gradientshapeok="t" o:connecttype="rect"/>
        </v:shapetype>
        <v:shape id="MSIPCMec4549d0b72388cec9d4af7a" o:spid="_x0000_s2050" type="#_x0000_t202" alt="{&quot;HashCode&quot;:1794959012,&quot;Height&quot;:595.0,&quot;Width&quot;:842.0,&quot;Placement&quot;:&quot;Footer&quot;,&quot;Index&quot;:&quot;Primary&quot;,&quot;Section&quot;:1,&quot;Top&quot;:0.0,&quot;Left&quot;:0.0}" style="position:absolute;margin-left:0;margin-top:537.25pt;width:842pt;height:43.05pt;z-index:1;mso-position-horizontal-relative:page;mso-position-vertical-relative:page;v-text-anchor:bottom" o:allowincell="f" filled="f" stroked="f">
          <v:textbox style="mso-next-textbox:#MSIPCMec4549d0b72388cec9d4af7a" inset="20pt,0,,0">
            <w:txbxContent>
              <w:p w:rsidR="00BB77D6" w:rsidRPr="00796008" w:rsidRDefault="00BB77D6" w:rsidP="00796008">
                <w:pPr>
                  <w:rPr>
                    <w:rFonts w:ascii="Calibri" w:hAnsi="Calibri" w:cs="Calibri"/>
                    <w:color w:val="000000"/>
                    <w:sz w:val="20"/>
                  </w:rPr>
                </w:pPr>
                <w:r w:rsidRPr="00796008">
                  <w:rPr>
                    <w:rFonts w:ascii="Calibri" w:hAnsi="Calibri" w:cs="Calibri"/>
                    <w:color w:val="000000"/>
                    <w:sz w:val="20"/>
                  </w:rPr>
                  <w:t>OFFICIAL - Business data that is not intended for public consumption. However, this can be shared with external partners, as required.</w:t>
                </w:r>
              </w:p>
            </w:txbxContent>
          </v:textbox>
          <w10:wrap anchorx="page" anchory="page"/>
        </v:shape>
      </w:pict>
    </w:r>
    <w:r w:rsidR="00BB77D6">
      <w:t xml:space="preserve">Page </w:t>
    </w:r>
    <w:r w:rsidR="00BB77D6">
      <w:rPr>
        <w:b/>
        <w:bCs/>
      </w:rPr>
      <w:fldChar w:fldCharType="begin"/>
    </w:r>
    <w:r w:rsidR="00BB77D6">
      <w:rPr>
        <w:b/>
        <w:bCs/>
      </w:rPr>
      <w:instrText xml:space="preserve"> PAGE </w:instrText>
    </w:r>
    <w:r w:rsidR="00BB77D6">
      <w:rPr>
        <w:b/>
        <w:bCs/>
      </w:rPr>
      <w:fldChar w:fldCharType="separate"/>
    </w:r>
    <w:r w:rsidR="00BB77D6">
      <w:rPr>
        <w:b/>
        <w:bCs/>
        <w:noProof/>
      </w:rPr>
      <w:t>6</w:t>
    </w:r>
    <w:r w:rsidR="00BB77D6">
      <w:rPr>
        <w:b/>
        <w:bCs/>
      </w:rPr>
      <w:fldChar w:fldCharType="end"/>
    </w:r>
    <w:r w:rsidR="00BB77D6">
      <w:t xml:space="preserve"> of </w:t>
    </w:r>
    <w:r w:rsidR="00BB77D6">
      <w:rPr>
        <w:b/>
        <w:bCs/>
      </w:rPr>
      <w:fldChar w:fldCharType="begin"/>
    </w:r>
    <w:r w:rsidR="00BB77D6">
      <w:rPr>
        <w:b/>
        <w:bCs/>
      </w:rPr>
      <w:instrText xml:space="preserve"> NUMPAGES  </w:instrText>
    </w:r>
    <w:r w:rsidR="00BB77D6">
      <w:rPr>
        <w:b/>
        <w:bCs/>
      </w:rPr>
      <w:fldChar w:fldCharType="separate"/>
    </w:r>
    <w:r w:rsidR="00BB77D6">
      <w:rPr>
        <w:b/>
        <w:bCs/>
        <w:noProof/>
      </w:rPr>
      <w:t>6</w:t>
    </w:r>
    <w:r w:rsidR="00BB77D6">
      <w:rPr>
        <w:b/>
        <w:bCs/>
      </w:rPr>
      <w:fldChar w:fldCharType="end"/>
    </w:r>
  </w:p>
  <w:p w:rsidR="00BB77D6" w:rsidRPr="00A7657A" w:rsidRDefault="00BB77D6" w:rsidP="006E3418">
    <w:pPr>
      <w:pStyle w:val="Footer"/>
      <w:tabs>
        <w:tab w:val="clear" w:pos="8640"/>
        <w:tab w:val="right" w:pos="9540"/>
      </w:tabs>
      <w:ind w:left="-1080" w:firstLine="1080"/>
      <w:rPr>
        <w:rFonts w:ascii="Arial" w:hAnsi="Arial"/>
        <w:color w:val="C0C0C0"/>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9A" w:rsidRDefault="00EE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AB" w:rsidRDefault="008730AB" w:rsidP="0024361D">
      <w:r>
        <w:separator/>
      </w:r>
    </w:p>
  </w:footnote>
  <w:footnote w:type="continuationSeparator" w:id="0">
    <w:p w:rsidR="008730AB" w:rsidRDefault="008730AB" w:rsidP="0024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9A" w:rsidRDefault="00EE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7D6" w:rsidRDefault="008730AB" w:rsidP="00590CD8">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97.5pt">
          <v:imagedata r:id="rId1" o:title=""/>
        </v:shape>
      </w:pict>
    </w:r>
    <w:r w:rsidR="00BB77D6">
      <w:rPr>
        <w:noProof/>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9A" w:rsidRDefault="00EE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52E"/>
    <w:multiLevelType w:val="hybridMultilevel"/>
    <w:tmpl w:val="0E1A6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B042A6"/>
    <w:multiLevelType w:val="hybridMultilevel"/>
    <w:tmpl w:val="AEDE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3575D"/>
    <w:multiLevelType w:val="hybridMultilevel"/>
    <w:tmpl w:val="7452FB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4A10"/>
    <w:multiLevelType w:val="hybridMultilevel"/>
    <w:tmpl w:val="E1DC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24126"/>
    <w:multiLevelType w:val="hybridMultilevel"/>
    <w:tmpl w:val="80388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35872"/>
    <w:multiLevelType w:val="hybridMultilevel"/>
    <w:tmpl w:val="285A4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E26B2"/>
    <w:multiLevelType w:val="hybridMultilevel"/>
    <w:tmpl w:val="4A4EF17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 w15:restartNumberingAfterBreak="0">
    <w:nsid w:val="272D1536"/>
    <w:multiLevelType w:val="hybridMultilevel"/>
    <w:tmpl w:val="8D06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A0CBF"/>
    <w:multiLevelType w:val="hybridMultilevel"/>
    <w:tmpl w:val="4CC8229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44AD5"/>
    <w:multiLevelType w:val="hybridMultilevel"/>
    <w:tmpl w:val="1D84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F527A"/>
    <w:multiLevelType w:val="hybridMultilevel"/>
    <w:tmpl w:val="303E278A"/>
    <w:lvl w:ilvl="0" w:tplc="D9AC4E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B40690"/>
    <w:multiLevelType w:val="hybridMultilevel"/>
    <w:tmpl w:val="F90A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3078E"/>
    <w:multiLevelType w:val="hybridMultilevel"/>
    <w:tmpl w:val="06E02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4761C"/>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643BC"/>
    <w:multiLevelType w:val="hybridMultilevel"/>
    <w:tmpl w:val="C1F2F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F789B"/>
    <w:multiLevelType w:val="hybridMultilevel"/>
    <w:tmpl w:val="B680F1CC"/>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16" w15:restartNumberingAfterBreak="0">
    <w:nsid w:val="4C006AF9"/>
    <w:multiLevelType w:val="hybridMultilevel"/>
    <w:tmpl w:val="4DCE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B300C"/>
    <w:multiLevelType w:val="hybridMultilevel"/>
    <w:tmpl w:val="B8506F60"/>
    <w:lvl w:ilvl="0" w:tplc="52201FF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528E7"/>
    <w:multiLevelType w:val="hybridMultilevel"/>
    <w:tmpl w:val="4CC8229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7C5BA9"/>
    <w:multiLevelType w:val="hybridMultilevel"/>
    <w:tmpl w:val="D3120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283E85"/>
    <w:multiLevelType w:val="hybridMultilevel"/>
    <w:tmpl w:val="5776B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BEC2682"/>
    <w:multiLevelType w:val="hybridMultilevel"/>
    <w:tmpl w:val="029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86DB2"/>
    <w:multiLevelType w:val="hybridMultilevel"/>
    <w:tmpl w:val="49E2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94A3B"/>
    <w:multiLevelType w:val="hybridMultilevel"/>
    <w:tmpl w:val="80388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587552"/>
    <w:multiLevelType w:val="hybridMultilevel"/>
    <w:tmpl w:val="410E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74713B"/>
    <w:multiLevelType w:val="hybridMultilevel"/>
    <w:tmpl w:val="5582C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E445CA"/>
    <w:multiLevelType w:val="hybridMultilevel"/>
    <w:tmpl w:val="1056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46C62"/>
    <w:multiLevelType w:val="hybridMultilevel"/>
    <w:tmpl w:val="2608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25"/>
  </w:num>
  <w:num w:numId="6">
    <w:abstractNumId w:val="8"/>
  </w:num>
  <w:num w:numId="7">
    <w:abstractNumId w:val="21"/>
  </w:num>
  <w:num w:numId="8">
    <w:abstractNumId w:val="22"/>
  </w:num>
  <w:num w:numId="9">
    <w:abstractNumId w:val="17"/>
  </w:num>
  <w:num w:numId="10">
    <w:abstractNumId w:val="2"/>
  </w:num>
  <w:num w:numId="11">
    <w:abstractNumId w:val="3"/>
  </w:num>
  <w:num w:numId="12">
    <w:abstractNumId w:val="5"/>
  </w:num>
  <w:num w:numId="13">
    <w:abstractNumId w:val="4"/>
  </w:num>
  <w:num w:numId="14">
    <w:abstractNumId w:val="19"/>
  </w:num>
  <w:num w:numId="15">
    <w:abstractNumId w:val="10"/>
  </w:num>
  <w:num w:numId="16">
    <w:abstractNumId w:val="9"/>
  </w:num>
  <w:num w:numId="17">
    <w:abstractNumId w:val="1"/>
  </w:num>
  <w:num w:numId="18">
    <w:abstractNumId w:val="23"/>
  </w:num>
  <w:num w:numId="19">
    <w:abstractNumId w:val="16"/>
  </w:num>
  <w:num w:numId="20">
    <w:abstractNumId w:val="18"/>
  </w:num>
  <w:num w:numId="21">
    <w:abstractNumId w:val="11"/>
  </w:num>
  <w:num w:numId="22">
    <w:abstractNumId w:val="24"/>
  </w:num>
  <w:num w:numId="23">
    <w:abstractNumId w:val="14"/>
  </w:num>
  <w:num w:numId="24">
    <w:abstractNumId w:val="12"/>
  </w:num>
  <w:num w:numId="25">
    <w:abstractNumId w:val="6"/>
  </w:num>
  <w:num w:numId="26">
    <w:abstractNumId w:val="13"/>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ACF"/>
    <w:rsid w:val="00000CE7"/>
    <w:rsid w:val="00000D76"/>
    <w:rsid w:val="00001047"/>
    <w:rsid w:val="000017D2"/>
    <w:rsid w:val="00001B0A"/>
    <w:rsid w:val="00002358"/>
    <w:rsid w:val="0000314E"/>
    <w:rsid w:val="0000371E"/>
    <w:rsid w:val="00005043"/>
    <w:rsid w:val="00005ABC"/>
    <w:rsid w:val="000071DC"/>
    <w:rsid w:val="0001062E"/>
    <w:rsid w:val="0001095B"/>
    <w:rsid w:val="000120DF"/>
    <w:rsid w:val="00013F8B"/>
    <w:rsid w:val="00014148"/>
    <w:rsid w:val="0001612E"/>
    <w:rsid w:val="000167A9"/>
    <w:rsid w:val="00017F15"/>
    <w:rsid w:val="000208E4"/>
    <w:rsid w:val="000209B3"/>
    <w:rsid w:val="00021499"/>
    <w:rsid w:val="0002198D"/>
    <w:rsid w:val="00021A4E"/>
    <w:rsid w:val="000239C6"/>
    <w:rsid w:val="00023D27"/>
    <w:rsid w:val="0002456B"/>
    <w:rsid w:val="0002514D"/>
    <w:rsid w:val="00025343"/>
    <w:rsid w:val="000253C7"/>
    <w:rsid w:val="00025CA0"/>
    <w:rsid w:val="000261DC"/>
    <w:rsid w:val="0002653B"/>
    <w:rsid w:val="000273C9"/>
    <w:rsid w:val="00030771"/>
    <w:rsid w:val="00033D09"/>
    <w:rsid w:val="000344C0"/>
    <w:rsid w:val="00035C1B"/>
    <w:rsid w:val="00036347"/>
    <w:rsid w:val="0003697F"/>
    <w:rsid w:val="00036D5F"/>
    <w:rsid w:val="00037378"/>
    <w:rsid w:val="000374B5"/>
    <w:rsid w:val="0004041F"/>
    <w:rsid w:val="000409D7"/>
    <w:rsid w:val="000411C7"/>
    <w:rsid w:val="00041430"/>
    <w:rsid w:val="000425E6"/>
    <w:rsid w:val="000433C4"/>
    <w:rsid w:val="00043ECC"/>
    <w:rsid w:val="00043FAF"/>
    <w:rsid w:val="0004432D"/>
    <w:rsid w:val="00044353"/>
    <w:rsid w:val="000444A4"/>
    <w:rsid w:val="0004501A"/>
    <w:rsid w:val="00045797"/>
    <w:rsid w:val="00045E38"/>
    <w:rsid w:val="00045EC8"/>
    <w:rsid w:val="00046477"/>
    <w:rsid w:val="000471C6"/>
    <w:rsid w:val="000506D3"/>
    <w:rsid w:val="00050852"/>
    <w:rsid w:val="0005165E"/>
    <w:rsid w:val="000517AF"/>
    <w:rsid w:val="0005370A"/>
    <w:rsid w:val="00054715"/>
    <w:rsid w:val="00055AA6"/>
    <w:rsid w:val="00057A74"/>
    <w:rsid w:val="0006233D"/>
    <w:rsid w:val="00063264"/>
    <w:rsid w:val="00064D3C"/>
    <w:rsid w:val="00064D7B"/>
    <w:rsid w:val="00066196"/>
    <w:rsid w:val="000676C0"/>
    <w:rsid w:val="0007041B"/>
    <w:rsid w:val="000735B3"/>
    <w:rsid w:val="00074267"/>
    <w:rsid w:val="00075F08"/>
    <w:rsid w:val="000766B4"/>
    <w:rsid w:val="00076753"/>
    <w:rsid w:val="00080547"/>
    <w:rsid w:val="000808FA"/>
    <w:rsid w:val="000809F4"/>
    <w:rsid w:val="00081008"/>
    <w:rsid w:val="000810A9"/>
    <w:rsid w:val="00082548"/>
    <w:rsid w:val="00082CDE"/>
    <w:rsid w:val="00083973"/>
    <w:rsid w:val="00083AF7"/>
    <w:rsid w:val="00083FF7"/>
    <w:rsid w:val="00084B99"/>
    <w:rsid w:val="000851D2"/>
    <w:rsid w:val="000854FB"/>
    <w:rsid w:val="000861AA"/>
    <w:rsid w:val="00087A75"/>
    <w:rsid w:val="00087AAF"/>
    <w:rsid w:val="00091993"/>
    <w:rsid w:val="000939D1"/>
    <w:rsid w:val="000942B2"/>
    <w:rsid w:val="000945A5"/>
    <w:rsid w:val="000946AB"/>
    <w:rsid w:val="00094B98"/>
    <w:rsid w:val="000A007F"/>
    <w:rsid w:val="000A0624"/>
    <w:rsid w:val="000A0A9C"/>
    <w:rsid w:val="000A188C"/>
    <w:rsid w:val="000A2AF2"/>
    <w:rsid w:val="000A2FC0"/>
    <w:rsid w:val="000A3B1E"/>
    <w:rsid w:val="000A454A"/>
    <w:rsid w:val="000A526F"/>
    <w:rsid w:val="000A7397"/>
    <w:rsid w:val="000A7D76"/>
    <w:rsid w:val="000B2571"/>
    <w:rsid w:val="000B2943"/>
    <w:rsid w:val="000B29D2"/>
    <w:rsid w:val="000B2BE1"/>
    <w:rsid w:val="000B4FE3"/>
    <w:rsid w:val="000B59F6"/>
    <w:rsid w:val="000B6EFB"/>
    <w:rsid w:val="000B6F2C"/>
    <w:rsid w:val="000C06EB"/>
    <w:rsid w:val="000C0737"/>
    <w:rsid w:val="000C15B9"/>
    <w:rsid w:val="000C2E98"/>
    <w:rsid w:val="000C5104"/>
    <w:rsid w:val="000C5C23"/>
    <w:rsid w:val="000C5DFD"/>
    <w:rsid w:val="000C6604"/>
    <w:rsid w:val="000C696D"/>
    <w:rsid w:val="000C704A"/>
    <w:rsid w:val="000C78C6"/>
    <w:rsid w:val="000D0F4D"/>
    <w:rsid w:val="000D0F50"/>
    <w:rsid w:val="000D17B8"/>
    <w:rsid w:val="000D375F"/>
    <w:rsid w:val="000D5267"/>
    <w:rsid w:val="000D6AC9"/>
    <w:rsid w:val="000D6D89"/>
    <w:rsid w:val="000D77EE"/>
    <w:rsid w:val="000E027B"/>
    <w:rsid w:val="000E0551"/>
    <w:rsid w:val="000E077A"/>
    <w:rsid w:val="000E09F1"/>
    <w:rsid w:val="000E0C12"/>
    <w:rsid w:val="000E171D"/>
    <w:rsid w:val="000E1A34"/>
    <w:rsid w:val="000E1E77"/>
    <w:rsid w:val="000E2414"/>
    <w:rsid w:val="000E2F13"/>
    <w:rsid w:val="000E31DF"/>
    <w:rsid w:val="000E3CD4"/>
    <w:rsid w:val="000E3ED0"/>
    <w:rsid w:val="000E4A41"/>
    <w:rsid w:val="000E4AE0"/>
    <w:rsid w:val="000E5969"/>
    <w:rsid w:val="000E5BA1"/>
    <w:rsid w:val="000E7E14"/>
    <w:rsid w:val="000F0E73"/>
    <w:rsid w:val="000F234C"/>
    <w:rsid w:val="000F312A"/>
    <w:rsid w:val="000F39C8"/>
    <w:rsid w:val="000F3F83"/>
    <w:rsid w:val="000F5024"/>
    <w:rsid w:val="000F585A"/>
    <w:rsid w:val="001037CC"/>
    <w:rsid w:val="00107219"/>
    <w:rsid w:val="00111281"/>
    <w:rsid w:val="00111540"/>
    <w:rsid w:val="0011214E"/>
    <w:rsid w:val="00112DC0"/>
    <w:rsid w:val="001144FF"/>
    <w:rsid w:val="001165F0"/>
    <w:rsid w:val="00117E0F"/>
    <w:rsid w:val="00117F88"/>
    <w:rsid w:val="0012184C"/>
    <w:rsid w:val="00122C9C"/>
    <w:rsid w:val="00122FE2"/>
    <w:rsid w:val="00123196"/>
    <w:rsid w:val="00123E29"/>
    <w:rsid w:val="001241BB"/>
    <w:rsid w:val="00124524"/>
    <w:rsid w:val="00124F11"/>
    <w:rsid w:val="00125293"/>
    <w:rsid w:val="001256FB"/>
    <w:rsid w:val="00125C7A"/>
    <w:rsid w:val="00126677"/>
    <w:rsid w:val="00126907"/>
    <w:rsid w:val="00126DB8"/>
    <w:rsid w:val="001274F8"/>
    <w:rsid w:val="001302B6"/>
    <w:rsid w:val="00130C2A"/>
    <w:rsid w:val="001314C3"/>
    <w:rsid w:val="001319CE"/>
    <w:rsid w:val="0013211F"/>
    <w:rsid w:val="00133E2D"/>
    <w:rsid w:val="00134C25"/>
    <w:rsid w:val="00135B5C"/>
    <w:rsid w:val="00136205"/>
    <w:rsid w:val="00136965"/>
    <w:rsid w:val="001374AB"/>
    <w:rsid w:val="001374F6"/>
    <w:rsid w:val="00137AEF"/>
    <w:rsid w:val="00140B22"/>
    <w:rsid w:val="00141A10"/>
    <w:rsid w:val="00141BB4"/>
    <w:rsid w:val="00142356"/>
    <w:rsid w:val="00142E81"/>
    <w:rsid w:val="00144F2B"/>
    <w:rsid w:val="00144F3C"/>
    <w:rsid w:val="00146F85"/>
    <w:rsid w:val="00147A40"/>
    <w:rsid w:val="001500FE"/>
    <w:rsid w:val="00150527"/>
    <w:rsid w:val="00150BC6"/>
    <w:rsid w:val="001516FC"/>
    <w:rsid w:val="0015215D"/>
    <w:rsid w:val="001536B7"/>
    <w:rsid w:val="0015537D"/>
    <w:rsid w:val="00155B80"/>
    <w:rsid w:val="00161C09"/>
    <w:rsid w:val="00162457"/>
    <w:rsid w:val="001630B6"/>
    <w:rsid w:val="001656F1"/>
    <w:rsid w:val="00165A3F"/>
    <w:rsid w:val="0016606E"/>
    <w:rsid w:val="00166313"/>
    <w:rsid w:val="00166C0E"/>
    <w:rsid w:val="001674B5"/>
    <w:rsid w:val="00170D24"/>
    <w:rsid w:val="00170F00"/>
    <w:rsid w:val="00171023"/>
    <w:rsid w:val="00171A38"/>
    <w:rsid w:val="001729CE"/>
    <w:rsid w:val="00173D83"/>
    <w:rsid w:val="001771B6"/>
    <w:rsid w:val="001778BA"/>
    <w:rsid w:val="00180F24"/>
    <w:rsid w:val="00181EDB"/>
    <w:rsid w:val="001839FE"/>
    <w:rsid w:val="00183AE9"/>
    <w:rsid w:val="0018402D"/>
    <w:rsid w:val="00186958"/>
    <w:rsid w:val="00187ECC"/>
    <w:rsid w:val="00187EFA"/>
    <w:rsid w:val="00190629"/>
    <w:rsid w:val="00192AA3"/>
    <w:rsid w:val="00193E62"/>
    <w:rsid w:val="00193F2A"/>
    <w:rsid w:val="0019633B"/>
    <w:rsid w:val="001A0C79"/>
    <w:rsid w:val="001A18DE"/>
    <w:rsid w:val="001A2494"/>
    <w:rsid w:val="001A2E20"/>
    <w:rsid w:val="001A3368"/>
    <w:rsid w:val="001A49F6"/>
    <w:rsid w:val="001A62BC"/>
    <w:rsid w:val="001A649D"/>
    <w:rsid w:val="001A71E0"/>
    <w:rsid w:val="001A7824"/>
    <w:rsid w:val="001B0C04"/>
    <w:rsid w:val="001B19ED"/>
    <w:rsid w:val="001B1AFD"/>
    <w:rsid w:val="001B55BE"/>
    <w:rsid w:val="001B7B6B"/>
    <w:rsid w:val="001B7E6C"/>
    <w:rsid w:val="001C012A"/>
    <w:rsid w:val="001C079D"/>
    <w:rsid w:val="001C17E0"/>
    <w:rsid w:val="001C3D83"/>
    <w:rsid w:val="001C431A"/>
    <w:rsid w:val="001C48F6"/>
    <w:rsid w:val="001C4978"/>
    <w:rsid w:val="001C5648"/>
    <w:rsid w:val="001C565C"/>
    <w:rsid w:val="001C7FDB"/>
    <w:rsid w:val="001D1130"/>
    <w:rsid w:val="001D191E"/>
    <w:rsid w:val="001D2916"/>
    <w:rsid w:val="001D3A31"/>
    <w:rsid w:val="001D4D02"/>
    <w:rsid w:val="001D5CD6"/>
    <w:rsid w:val="001D6FA3"/>
    <w:rsid w:val="001D74EC"/>
    <w:rsid w:val="001D75D9"/>
    <w:rsid w:val="001E1080"/>
    <w:rsid w:val="001E2FEA"/>
    <w:rsid w:val="001E5A91"/>
    <w:rsid w:val="001E5EBB"/>
    <w:rsid w:val="001E7041"/>
    <w:rsid w:val="001E75B7"/>
    <w:rsid w:val="001E7CB4"/>
    <w:rsid w:val="001F0ABA"/>
    <w:rsid w:val="001F0FD7"/>
    <w:rsid w:val="001F113A"/>
    <w:rsid w:val="001F1498"/>
    <w:rsid w:val="001F18EF"/>
    <w:rsid w:val="001F1A99"/>
    <w:rsid w:val="001F1B48"/>
    <w:rsid w:val="001F324B"/>
    <w:rsid w:val="001F36AB"/>
    <w:rsid w:val="001F3F10"/>
    <w:rsid w:val="001F5225"/>
    <w:rsid w:val="001F565D"/>
    <w:rsid w:val="001F5C6E"/>
    <w:rsid w:val="001F7A0A"/>
    <w:rsid w:val="0020125C"/>
    <w:rsid w:val="002017E9"/>
    <w:rsid w:val="00201CE9"/>
    <w:rsid w:val="00202B40"/>
    <w:rsid w:val="00204244"/>
    <w:rsid w:val="00204D93"/>
    <w:rsid w:val="002051EB"/>
    <w:rsid w:val="00205CFC"/>
    <w:rsid w:val="0020723B"/>
    <w:rsid w:val="002104B0"/>
    <w:rsid w:val="0021241C"/>
    <w:rsid w:val="00212EC9"/>
    <w:rsid w:val="00213C77"/>
    <w:rsid w:val="00215A80"/>
    <w:rsid w:val="002213EA"/>
    <w:rsid w:val="002214B4"/>
    <w:rsid w:val="002220E5"/>
    <w:rsid w:val="002222A8"/>
    <w:rsid w:val="002222A9"/>
    <w:rsid w:val="00222A2E"/>
    <w:rsid w:val="00222B86"/>
    <w:rsid w:val="00222F6B"/>
    <w:rsid w:val="00223112"/>
    <w:rsid w:val="00226552"/>
    <w:rsid w:val="00226D48"/>
    <w:rsid w:val="0023110C"/>
    <w:rsid w:val="002327C2"/>
    <w:rsid w:val="00232C1D"/>
    <w:rsid w:val="002358B8"/>
    <w:rsid w:val="002361B2"/>
    <w:rsid w:val="00236916"/>
    <w:rsid w:val="00236D12"/>
    <w:rsid w:val="00240E27"/>
    <w:rsid w:val="00241150"/>
    <w:rsid w:val="00241CC0"/>
    <w:rsid w:val="00242BA4"/>
    <w:rsid w:val="00242C93"/>
    <w:rsid w:val="0024361D"/>
    <w:rsid w:val="00244D1F"/>
    <w:rsid w:val="00244F08"/>
    <w:rsid w:val="0024601C"/>
    <w:rsid w:val="00246C71"/>
    <w:rsid w:val="00247254"/>
    <w:rsid w:val="00247555"/>
    <w:rsid w:val="00251CF1"/>
    <w:rsid w:val="00254AC4"/>
    <w:rsid w:val="00254AFB"/>
    <w:rsid w:val="00255F02"/>
    <w:rsid w:val="0025617D"/>
    <w:rsid w:val="00256FF0"/>
    <w:rsid w:val="0026075B"/>
    <w:rsid w:val="0026271C"/>
    <w:rsid w:val="002634F0"/>
    <w:rsid w:val="0026571B"/>
    <w:rsid w:val="00266AE0"/>
    <w:rsid w:val="0027116C"/>
    <w:rsid w:val="0027313E"/>
    <w:rsid w:val="0028084F"/>
    <w:rsid w:val="002820C7"/>
    <w:rsid w:val="00282DC7"/>
    <w:rsid w:val="002905B9"/>
    <w:rsid w:val="00290DCA"/>
    <w:rsid w:val="00291BAF"/>
    <w:rsid w:val="00291CD0"/>
    <w:rsid w:val="00292492"/>
    <w:rsid w:val="002925FE"/>
    <w:rsid w:val="0029558E"/>
    <w:rsid w:val="00296D2C"/>
    <w:rsid w:val="002A0695"/>
    <w:rsid w:val="002A0D7A"/>
    <w:rsid w:val="002A13FB"/>
    <w:rsid w:val="002A1777"/>
    <w:rsid w:val="002A27CA"/>
    <w:rsid w:val="002A2A95"/>
    <w:rsid w:val="002A2B83"/>
    <w:rsid w:val="002A53A6"/>
    <w:rsid w:val="002A591F"/>
    <w:rsid w:val="002A5D65"/>
    <w:rsid w:val="002B10FF"/>
    <w:rsid w:val="002B17C3"/>
    <w:rsid w:val="002B3B17"/>
    <w:rsid w:val="002B4EB0"/>
    <w:rsid w:val="002B500D"/>
    <w:rsid w:val="002B55D3"/>
    <w:rsid w:val="002B62BF"/>
    <w:rsid w:val="002B6DEB"/>
    <w:rsid w:val="002B7562"/>
    <w:rsid w:val="002B7A9C"/>
    <w:rsid w:val="002C0896"/>
    <w:rsid w:val="002C0AAB"/>
    <w:rsid w:val="002C0ECB"/>
    <w:rsid w:val="002C115D"/>
    <w:rsid w:val="002C1A36"/>
    <w:rsid w:val="002C1A5D"/>
    <w:rsid w:val="002C1EA9"/>
    <w:rsid w:val="002C2ADC"/>
    <w:rsid w:val="002C6B31"/>
    <w:rsid w:val="002C6E7B"/>
    <w:rsid w:val="002D0903"/>
    <w:rsid w:val="002D0AD5"/>
    <w:rsid w:val="002D1848"/>
    <w:rsid w:val="002D20F3"/>
    <w:rsid w:val="002D37F3"/>
    <w:rsid w:val="002D3954"/>
    <w:rsid w:val="002D47BF"/>
    <w:rsid w:val="002D5B37"/>
    <w:rsid w:val="002D5DF3"/>
    <w:rsid w:val="002D762B"/>
    <w:rsid w:val="002D767E"/>
    <w:rsid w:val="002D7ADD"/>
    <w:rsid w:val="002E1FC4"/>
    <w:rsid w:val="002E329B"/>
    <w:rsid w:val="002E3C00"/>
    <w:rsid w:val="002E3F17"/>
    <w:rsid w:val="002E45EB"/>
    <w:rsid w:val="002E46F7"/>
    <w:rsid w:val="002E4C30"/>
    <w:rsid w:val="002E59E5"/>
    <w:rsid w:val="002E6D2A"/>
    <w:rsid w:val="002E74FB"/>
    <w:rsid w:val="002F1142"/>
    <w:rsid w:val="002F1C8C"/>
    <w:rsid w:val="002F1E4E"/>
    <w:rsid w:val="002F21EB"/>
    <w:rsid w:val="002F354E"/>
    <w:rsid w:val="002F5163"/>
    <w:rsid w:val="002F52F4"/>
    <w:rsid w:val="002F545B"/>
    <w:rsid w:val="002F54D7"/>
    <w:rsid w:val="002F5671"/>
    <w:rsid w:val="002F7E0D"/>
    <w:rsid w:val="00302322"/>
    <w:rsid w:val="0030270C"/>
    <w:rsid w:val="0030412F"/>
    <w:rsid w:val="0030470F"/>
    <w:rsid w:val="0030494C"/>
    <w:rsid w:val="0030530A"/>
    <w:rsid w:val="00306D05"/>
    <w:rsid w:val="00306EE8"/>
    <w:rsid w:val="00310249"/>
    <w:rsid w:val="00310A31"/>
    <w:rsid w:val="00311760"/>
    <w:rsid w:val="0031176E"/>
    <w:rsid w:val="00311D03"/>
    <w:rsid w:val="00312786"/>
    <w:rsid w:val="00312CAA"/>
    <w:rsid w:val="00313594"/>
    <w:rsid w:val="003152CA"/>
    <w:rsid w:val="0031565D"/>
    <w:rsid w:val="00315D33"/>
    <w:rsid w:val="0031676C"/>
    <w:rsid w:val="00317ED8"/>
    <w:rsid w:val="003208F9"/>
    <w:rsid w:val="00321034"/>
    <w:rsid w:val="00321A22"/>
    <w:rsid w:val="00321C17"/>
    <w:rsid w:val="00321FD0"/>
    <w:rsid w:val="00322EF1"/>
    <w:rsid w:val="003230AE"/>
    <w:rsid w:val="00325382"/>
    <w:rsid w:val="00325888"/>
    <w:rsid w:val="00325B92"/>
    <w:rsid w:val="00327297"/>
    <w:rsid w:val="00327437"/>
    <w:rsid w:val="0032747B"/>
    <w:rsid w:val="00330B02"/>
    <w:rsid w:val="003313E1"/>
    <w:rsid w:val="003318A8"/>
    <w:rsid w:val="0033308E"/>
    <w:rsid w:val="00333271"/>
    <w:rsid w:val="0033459F"/>
    <w:rsid w:val="00334E72"/>
    <w:rsid w:val="00335D49"/>
    <w:rsid w:val="00336CE0"/>
    <w:rsid w:val="00340C77"/>
    <w:rsid w:val="003420A8"/>
    <w:rsid w:val="0034256F"/>
    <w:rsid w:val="00344344"/>
    <w:rsid w:val="00345B04"/>
    <w:rsid w:val="00346C32"/>
    <w:rsid w:val="00353DBC"/>
    <w:rsid w:val="00354FD4"/>
    <w:rsid w:val="003600B8"/>
    <w:rsid w:val="00362E1C"/>
    <w:rsid w:val="00363202"/>
    <w:rsid w:val="0036368F"/>
    <w:rsid w:val="00363B3B"/>
    <w:rsid w:val="00364358"/>
    <w:rsid w:val="00364EFB"/>
    <w:rsid w:val="00365880"/>
    <w:rsid w:val="00365F13"/>
    <w:rsid w:val="00366D44"/>
    <w:rsid w:val="00370A3D"/>
    <w:rsid w:val="00371ACC"/>
    <w:rsid w:val="00371B10"/>
    <w:rsid w:val="003723EC"/>
    <w:rsid w:val="0037308E"/>
    <w:rsid w:val="0037392F"/>
    <w:rsid w:val="00373CFC"/>
    <w:rsid w:val="00373F0B"/>
    <w:rsid w:val="00375CC0"/>
    <w:rsid w:val="003765E5"/>
    <w:rsid w:val="00376EA6"/>
    <w:rsid w:val="0038008D"/>
    <w:rsid w:val="00380205"/>
    <w:rsid w:val="0039024D"/>
    <w:rsid w:val="00391726"/>
    <w:rsid w:val="003928FF"/>
    <w:rsid w:val="00392E02"/>
    <w:rsid w:val="00394CCE"/>
    <w:rsid w:val="0039511E"/>
    <w:rsid w:val="003971DD"/>
    <w:rsid w:val="00397352"/>
    <w:rsid w:val="00397882"/>
    <w:rsid w:val="003A0716"/>
    <w:rsid w:val="003A1203"/>
    <w:rsid w:val="003A1690"/>
    <w:rsid w:val="003A17C6"/>
    <w:rsid w:val="003A1BA5"/>
    <w:rsid w:val="003A1CBB"/>
    <w:rsid w:val="003A1F96"/>
    <w:rsid w:val="003A3923"/>
    <w:rsid w:val="003A3EB0"/>
    <w:rsid w:val="003A47A2"/>
    <w:rsid w:val="003A4D09"/>
    <w:rsid w:val="003A5CBE"/>
    <w:rsid w:val="003A613D"/>
    <w:rsid w:val="003B159A"/>
    <w:rsid w:val="003B1636"/>
    <w:rsid w:val="003B19EA"/>
    <w:rsid w:val="003B1F95"/>
    <w:rsid w:val="003B2485"/>
    <w:rsid w:val="003B296B"/>
    <w:rsid w:val="003B4A52"/>
    <w:rsid w:val="003B4C6B"/>
    <w:rsid w:val="003B7A91"/>
    <w:rsid w:val="003B7A96"/>
    <w:rsid w:val="003C01FA"/>
    <w:rsid w:val="003C1FE8"/>
    <w:rsid w:val="003C20D3"/>
    <w:rsid w:val="003C2A9E"/>
    <w:rsid w:val="003C7497"/>
    <w:rsid w:val="003C7EEF"/>
    <w:rsid w:val="003D1734"/>
    <w:rsid w:val="003D1C94"/>
    <w:rsid w:val="003D2406"/>
    <w:rsid w:val="003D3A1C"/>
    <w:rsid w:val="003D3F5F"/>
    <w:rsid w:val="003D421B"/>
    <w:rsid w:val="003D427E"/>
    <w:rsid w:val="003D62B4"/>
    <w:rsid w:val="003D69F8"/>
    <w:rsid w:val="003D6BD7"/>
    <w:rsid w:val="003D71AA"/>
    <w:rsid w:val="003D7939"/>
    <w:rsid w:val="003D7CD6"/>
    <w:rsid w:val="003D7EF7"/>
    <w:rsid w:val="003E13BD"/>
    <w:rsid w:val="003E32B7"/>
    <w:rsid w:val="003E3ABD"/>
    <w:rsid w:val="003E44E3"/>
    <w:rsid w:val="003E4715"/>
    <w:rsid w:val="003E4C4D"/>
    <w:rsid w:val="003E675D"/>
    <w:rsid w:val="003E6C60"/>
    <w:rsid w:val="003F0ACC"/>
    <w:rsid w:val="003F12BB"/>
    <w:rsid w:val="003F14C8"/>
    <w:rsid w:val="003F1A61"/>
    <w:rsid w:val="003F24DD"/>
    <w:rsid w:val="003F25F9"/>
    <w:rsid w:val="003F36D0"/>
    <w:rsid w:val="003F5BB5"/>
    <w:rsid w:val="003F67CE"/>
    <w:rsid w:val="003F74A1"/>
    <w:rsid w:val="004001D6"/>
    <w:rsid w:val="0040180A"/>
    <w:rsid w:val="004019F1"/>
    <w:rsid w:val="00401F86"/>
    <w:rsid w:val="00403D90"/>
    <w:rsid w:val="00404F27"/>
    <w:rsid w:val="00410EFA"/>
    <w:rsid w:val="004117BC"/>
    <w:rsid w:val="004128F4"/>
    <w:rsid w:val="004131B1"/>
    <w:rsid w:val="0041405D"/>
    <w:rsid w:val="004140A5"/>
    <w:rsid w:val="00414AB5"/>
    <w:rsid w:val="00414B10"/>
    <w:rsid w:val="00414F1C"/>
    <w:rsid w:val="004151C8"/>
    <w:rsid w:val="00415518"/>
    <w:rsid w:val="00415FA2"/>
    <w:rsid w:val="00416D9E"/>
    <w:rsid w:val="0041719E"/>
    <w:rsid w:val="0042028C"/>
    <w:rsid w:val="0042040B"/>
    <w:rsid w:val="004215B4"/>
    <w:rsid w:val="00421D94"/>
    <w:rsid w:val="00421E91"/>
    <w:rsid w:val="00422C5D"/>
    <w:rsid w:val="00423CAA"/>
    <w:rsid w:val="00423DC2"/>
    <w:rsid w:val="004243FB"/>
    <w:rsid w:val="0042443D"/>
    <w:rsid w:val="004259FF"/>
    <w:rsid w:val="00426925"/>
    <w:rsid w:val="00427666"/>
    <w:rsid w:val="004305BA"/>
    <w:rsid w:val="004306C1"/>
    <w:rsid w:val="00431033"/>
    <w:rsid w:val="004324E3"/>
    <w:rsid w:val="00432C07"/>
    <w:rsid w:val="00434A55"/>
    <w:rsid w:val="00434E1D"/>
    <w:rsid w:val="0043575B"/>
    <w:rsid w:val="00436F27"/>
    <w:rsid w:val="004377D1"/>
    <w:rsid w:val="00437F66"/>
    <w:rsid w:val="004401D1"/>
    <w:rsid w:val="00441B6E"/>
    <w:rsid w:val="00441CEE"/>
    <w:rsid w:val="00441FDF"/>
    <w:rsid w:val="00442CB5"/>
    <w:rsid w:val="00443ED5"/>
    <w:rsid w:val="004441D3"/>
    <w:rsid w:val="004441F4"/>
    <w:rsid w:val="00445557"/>
    <w:rsid w:val="00445C53"/>
    <w:rsid w:val="00445E2C"/>
    <w:rsid w:val="00446330"/>
    <w:rsid w:val="004472CF"/>
    <w:rsid w:val="004474BD"/>
    <w:rsid w:val="004477E0"/>
    <w:rsid w:val="00450950"/>
    <w:rsid w:val="00450B88"/>
    <w:rsid w:val="00450EC6"/>
    <w:rsid w:val="00452415"/>
    <w:rsid w:val="0045252F"/>
    <w:rsid w:val="00453306"/>
    <w:rsid w:val="00453477"/>
    <w:rsid w:val="00453BA9"/>
    <w:rsid w:val="0046124D"/>
    <w:rsid w:val="00461594"/>
    <w:rsid w:val="00466978"/>
    <w:rsid w:val="00466E3F"/>
    <w:rsid w:val="00466EDA"/>
    <w:rsid w:val="00466EE4"/>
    <w:rsid w:val="0046714B"/>
    <w:rsid w:val="004671EF"/>
    <w:rsid w:val="00473C5E"/>
    <w:rsid w:val="0047541D"/>
    <w:rsid w:val="00477EF7"/>
    <w:rsid w:val="00480525"/>
    <w:rsid w:val="00483042"/>
    <w:rsid w:val="0048435A"/>
    <w:rsid w:val="004850A5"/>
    <w:rsid w:val="004859B5"/>
    <w:rsid w:val="00486999"/>
    <w:rsid w:val="00487FE7"/>
    <w:rsid w:val="0049250B"/>
    <w:rsid w:val="00492FCE"/>
    <w:rsid w:val="00493451"/>
    <w:rsid w:val="00493D9B"/>
    <w:rsid w:val="0049535F"/>
    <w:rsid w:val="00496200"/>
    <w:rsid w:val="004967B0"/>
    <w:rsid w:val="00497540"/>
    <w:rsid w:val="004A0032"/>
    <w:rsid w:val="004A0062"/>
    <w:rsid w:val="004A0328"/>
    <w:rsid w:val="004A094F"/>
    <w:rsid w:val="004A0AF1"/>
    <w:rsid w:val="004A0D2F"/>
    <w:rsid w:val="004A0EE6"/>
    <w:rsid w:val="004A1419"/>
    <w:rsid w:val="004A201F"/>
    <w:rsid w:val="004A2271"/>
    <w:rsid w:val="004A232B"/>
    <w:rsid w:val="004A2AB2"/>
    <w:rsid w:val="004A4368"/>
    <w:rsid w:val="004A4E15"/>
    <w:rsid w:val="004A7D6B"/>
    <w:rsid w:val="004A7DB4"/>
    <w:rsid w:val="004A7FC9"/>
    <w:rsid w:val="004B1673"/>
    <w:rsid w:val="004B1729"/>
    <w:rsid w:val="004B21D7"/>
    <w:rsid w:val="004B24FE"/>
    <w:rsid w:val="004B251C"/>
    <w:rsid w:val="004B32F4"/>
    <w:rsid w:val="004B4CD5"/>
    <w:rsid w:val="004B56CD"/>
    <w:rsid w:val="004B6668"/>
    <w:rsid w:val="004C1F3A"/>
    <w:rsid w:val="004C3FFE"/>
    <w:rsid w:val="004C55E0"/>
    <w:rsid w:val="004C5C78"/>
    <w:rsid w:val="004C6B9B"/>
    <w:rsid w:val="004C7060"/>
    <w:rsid w:val="004C7A7D"/>
    <w:rsid w:val="004D28F3"/>
    <w:rsid w:val="004D2BF5"/>
    <w:rsid w:val="004D3A10"/>
    <w:rsid w:val="004D555A"/>
    <w:rsid w:val="004D5A15"/>
    <w:rsid w:val="004D616F"/>
    <w:rsid w:val="004D7F6D"/>
    <w:rsid w:val="004E3936"/>
    <w:rsid w:val="004E60DE"/>
    <w:rsid w:val="004E7DEE"/>
    <w:rsid w:val="004F0FF8"/>
    <w:rsid w:val="004F135E"/>
    <w:rsid w:val="004F19DF"/>
    <w:rsid w:val="004F1EFB"/>
    <w:rsid w:val="004F2BE6"/>
    <w:rsid w:val="004F2C02"/>
    <w:rsid w:val="004F3950"/>
    <w:rsid w:val="004F4F08"/>
    <w:rsid w:val="004F5CFF"/>
    <w:rsid w:val="00500016"/>
    <w:rsid w:val="005016DF"/>
    <w:rsid w:val="00501B59"/>
    <w:rsid w:val="00502335"/>
    <w:rsid w:val="005031AE"/>
    <w:rsid w:val="00504C14"/>
    <w:rsid w:val="00504F33"/>
    <w:rsid w:val="00505313"/>
    <w:rsid w:val="0051096F"/>
    <w:rsid w:val="00512458"/>
    <w:rsid w:val="00512A38"/>
    <w:rsid w:val="00515685"/>
    <w:rsid w:val="00515DC6"/>
    <w:rsid w:val="00517FE9"/>
    <w:rsid w:val="00520E31"/>
    <w:rsid w:val="005225C8"/>
    <w:rsid w:val="005240E1"/>
    <w:rsid w:val="0052430A"/>
    <w:rsid w:val="00526386"/>
    <w:rsid w:val="00530A34"/>
    <w:rsid w:val="005315C7"/>
    <w:rsid w:val="00531B57"/>
    <w:rsid w:val="00531EEF"/>
    <w:rsid w:val="00531F99"/>
    <w:rsid w:val="00532134"/>
    <w:rsid w:val="005331A5"/>
    <w:rsid w:val="00533622"/>
    <w:rsid w:val="0053408E"/>
    <w:rsid w:val="005340E2"/>
    <w:rsid w:val="00534F10"/>
    <w:rsid w:val="005362E4"/>
    <w:rsid w:val="00536758"/>
    <w:rsid w:val="00536F5A"/>
    <w:rsid w:val="00537437"/>
    <w:rsid w:val="00541E21"/>
    <w:rsid w:val="00543D78"/>
    <w:rsid w:val="00544EE6"/>
    <w:rsid w:val="00545A28"/>
    <w:rsid w:val="00546E84"/>
    <w:rsid w:val="005472F8"/>
    <w:rsid w:val="005502EA"/>
    <w:rsid w:val="00550C1D"/>
    <w:rsid w:val="005531BB"/>
    <w:rsid w:val="00553E15"/>
    <w:rsid w:val="00554691"/>
    <w:rsid w:val="0055499A"/>
    <w:rsid w:val="005550C4"/>
    <w:rsid w:val="00555C4F"/>
    <w:rsid w:val="005562F5"/>
    <w:rsid w:val="005567AD"/>
    <w:rsid w:val="00556E6C"/>
    <w:rsid w:val="00557AEA"/>
    <w:rsid w:val="005607F2"/>
    <w:rsid w:val="00561709"/>
    <w:rsid w:val="005626E5"/>
    <w:rsid w:val="00563EF1"/>
    <w:rsid w:val="00564540"/>
    <w:rsid w:val="00564B48"/>
    <w:rsid w:val="00564B76"/>
    <w:rsid w:val="005667D7"/>
    <w:rsid w:val="00570837"/>
    <w:rsid w:val="00573850"/>
    <w:rsid w:val="0057497A"/>
    <w:rsid w:val="00575518"/>
    <w:rsid w:val="00575B2E"/>
    <w:rsid w:val="00575D51"/>
    <w:rsid w:val="0057797D"/>
    <w:rsid w:val="00577ED6"/>
    <w:rsid w:val="0058078E"/>
    <w:rsid w:val="00580CBF"/>
    <w:rsid w:val="00584D6F"/>
    <w:rsid w:val="00584E2F"/>
    <w:rsid w:val="00590459"/>
    <w:rsid w:val="00590CD8"/>
    <w:rsid w:val="00591607"/>
    <w:rsid w:val="00591AA5"/>
    <w:rsid w:val="00593548"/>
    <w:rsid w:val="00595981"/>
    <w:rsid w:val="00595C47"/>
    <w:rsid w:val="00595CF0"/>
    <w:rsid w:val="005A032F"/>
    <w:rsid w:val="005A0445"/>
    <w:rsid w:val="005A1AD8"/>
    <w:rsid w:val="005A1C31"/>
    <w:rsid w:val="005A283E"/>
    <w:rsid w:val="005A2C49"/>
    <w:rsid w:val="005A3780"/>
    <w:rsid w:val="005A5349"/>
    <w:rsid w:val="005A635C"/>
    <w:rsid w:val="005A7570"/>
    <w:rsid w:val="005B08E3"/>
    <w:rsid w:val="005B0FBB"/>
    <w:rsid w:val="005B2D90"/>
    <w:rsid w:val="005B2E59"/>
    <w:rsid w:val="005B409B"/>
    <w:rsid w:val="005B4784"/>
    <w:rsid w:val="005B6488"/>
    <w:rsid w:val="005B7D3D"/>
    <w:rsid w:val="005C1D7C"/>
    <w:rsid w:val="005C2F9E"/>
    <w:rsid w:val="005C4793"/>
    <w:rsid w:val="005C7EFB"/>
    <w:rsid w:val="005D02C3"/>
    <w:rsid w:val="005D07DC"/>
    <w:rsid w:val="005D2038"/>
    <w:rsid w:val="005D2313"/>
    <w:rsid w:val="005D2602"/>
    <w:rsid w:val="005D2888"/>
    <w:rsid w:val="005D2AC1"/>
    <w:rsid w:val="005D2CB8"/>
    <w:rsid w:val="005D3D9E"/>
    <w:rsid w:val="005D3E45"/>
    <w:rsid w:val="005D3E86"/>
    <w:rsid w:val="005D436A"/>
    <w:rsid w:val="005D7803"/>
    <w:rsid w:val="005E027D"/>
    <w:rsid w:val="005E05BB"/>
    <w:rsid w:val="005E0DDA"/>
    <w:rsid w:val="005E1192"/>
    <w:rsid w:val="005E1897"/>
    <w:rsid w:val="005E2B1C"/>
    <w:rsid w:val="005E2C83"/>
    <w:rsid w:val="005E3D40"/>
    <w:rsid w:val="005E4DFE"/>
    <w:rsid w:val="005E522C"/>
    <w:rsid w:val="005E55EC"/>
    <w:rsid w:val="005E5A35"/>
    <w:rsid w:val="005E5F80"/>
    <w:rsid w:val="005E67EF"/>
    <w:rsid w:val="005F03DF"/>
    <w:rsid w:val="005F139F"/>
    <w:rsid w:val="005F1B09"/>
    <w:rsid w:val="005F30D8"/>
    <w:rsid w:val="005F3182"/>
    <w:rsid w:val="005F36AF"/>
    <w:rsid w:val="005F43D9"/>
    <w:rsid w:val="005F4B32"/>
    <w:rsid w:val="005F5758"/>
    <w:rsid w:val="005F5CC6"/>
    <w:rsid w:val="005F6BBE"/>
    <w:rsid w:val="005F6C3C"/>
    <w:rsid w:val="00600190"/>
    <w:rsid w:val="00600326"/>
    <w:rsid w:val="00600769"/>
    <w:rsid w:val="006012BB"/>
    <w:rsid w:val="00601776"/>
    <w:rsid w:val="00601A84"/>
    <w:rsid w:val="006028B9"/>
    <w:rsid w:val="00602D48"/>
    <w:rsid w:val="00605849"/>
    <w:rsid w:val="00610B22"/>
    <w:rsid w:val="0061160E"/>
    <w:rsid w:val="00611BB5"/>
    <w:rsid w:val="00611ECE"/>
    <w:rsid w:val="006148C3"/>
    <w:rsid w:val="00615BE1"/>
    <w:rsid w:val="006179C4"/>
    <w:rsid w:val="00620D1C"/>
    <w:rsid w:val="00622524"/>
    <w:rsid w:val="00622940"/>
    <w:rsid w:val="00622CFB"/>
    <w:rsid w:val="00623340"/>
    <w:rsid w:val="00623704"/>
    <w:rsid w:val="00624654"/>
    <w:rsid w:val="00624EC2"/>
    <w:rsid w:val="00625013"/>
    <w:rsid w:val="00625ADF"/>
    <w:rsid w:val="00625EBF"/>
    <w:rsid w:val="00626200"/>
    <w:rsid w:val="0062700F"/>
    <w:rsid w:val="00627532"/>
    <w:rsid w:val="00630E3A"/>
    <w:rsid w:val="00631684"/>
    <w:rsid w:val="00631994"/>
    <w:rsid w:val="00633A33"/>
    <w:rsid w:val="00633C50"/>
    <w:rsid w:val="00634467"/>
    <w:rsid w:val="0063466E"/>
    <w:rsid w:val="00635597"/>
    <w:rsid w:val="0063595A"/>
    <w:rsid w:val="00635DBE"/>
    <w:rsid w:val="00637819"/>
    <w:rsid w:val="0064026C"/>
    <w:rsid w:val="00641206"/>
    <w:rsid w:val="006415A3"/>
    <w:rsid w:val="00641839"/>
    <w:rsid w:val="00641EF2"/>
    <w:rsid w:val="006433A8"/>
    <w:rsid w:val="006448D4"/>
    <w:rsid w:val="00646DA9"/>
    <w:rsid w:val="0064722E"/>
    <w:rsid w:val="00647EAC"/>
    <w:rsid w:val="00650F32"/>
    <w:rsid w:val="006514CA"/>
    <w:rsid w:val="00652E49"/>
    <w:rsid w:val="0065343A"/>
    <w:rsid w:val="006535AC"/>
    <w:rsid w:val="006541BF"/>
    <w:rsid w:val="006549B8"/>
    <w:rsid w:val="006549E5"/>
    <w:rsid w:val="00654E32"/>
    <w:rsid w:val="00655151"/>
    <w:rsid w:val="006551CA"/>
    <w:rsid w:val="006563C0"/>
    <w:rsid w:val="00656560"/>
    <w:rsid w:val="006571EB"/>
    <w:rsid w:val="00657681"/>
    <w:rsid w:val="00660616"/>
    <w:rsid w:val="00660E58"/>
    <w:rsid w:val="006623FA"/>
    <w:rsid w:val="00662551"/>
    <w:rsid w:val="00662DF2"/>
    <w:rsid w:val="00662F4F"/>
    <w:rsid w:val="00663101"/>
    <w:rsid w:val="00663EAA"/>
    <w:rsid w:val="00664F3F"/>
    <w:rsid w:val="0066544F"/>
    <w:rsid w:val="006657F5"/>
    <w:rsid w:val="00665D3E"/>
    <w:rsid w:val="00666901"/>
    <w:rsid w:val="00667459"/>
    <w:rsid w:val="00667BEE"/>
    <w:rsid w:val="00671B43"/>
    <w:rsid w:val="006722AA"/>
    <w:rsid w:val="00672D72"/>
    <w:rsid w:val="00672E83"/>
    <w:rsid w:val="006730C7"/>
    <w:rsid w:val="006736E9"/>
    <w:rsid w:val="0067387F"/>
    <w:rsid w:val="00673C6F"/>
    <w:rsid w:val="00673E22"/>
    <w:rsid w:val="006741F8"/>
    <w:rsid w:val="00676AB8"/>
    <w:rsid w:val="006770CF"/>
    <w:rsid w:val="00677620"/>
    <w:rsid w:val="00680CB1"/>
    <w:rsid w:val="006811C3"/>
    <w:rsid w:val="00682E8D"/>
    <w:rsid w:val="0068522D"/>
    <w:rsid w:val="0068545A"/>
    <w:rsid w:val="006916ED"/>
    <w:rsid w:val="00692C9C"/>
    <w:rsid w:val="00693ACC"/>
    <w:rsid w:val="00693CD1"/>
    <w:rsid w:val="006952EC"/>
    <w:rsid w:val="00695571"/>
    <w:rsid w:val="0069586C"/>
    <w:rsid w:val="00695AF3"/>
    <w:rsid w:val="006962BB"/>
    <w:rsid w:val="0069632E"/>
    <w:rsid w:val="006A0101"/>
    <w:rsid w:val="006A0112"/>
    <w:rsid w:val="006A01B8"/>
    <w:rsid w:val="006A03C4"/>
    <w:rsid w:val="006A3300"/>
    <w:rsid w:val="006A3427"/>
    <w:rsid w:val="006A3C84"/>
    <w:rsid w:val="006A487B"/>
    <w:rsid w:val="006A502D"/>
    <w:rsid w:val="006A79BA"/>
    <w:rsid w:val="006B08B7"/>
    <w:rsid w:val="006B0B5A"/>
    <w:rsid w:val="006B0CAE"/>
    <w:rsid w:val="006B0CD0"/>
    <w:rsid w:val="006B1423"/>
    <w:rsid w:val="006B165F"/>
    <w:rsid w:val="006B30F8"/>
    <w:rsid w:val="006B33F5"/>
    <w:rsid w:val="006B407E"/>
    <w:rsid w:val="006B49F6"/>
    <w:rsid w:val="006B4D4F"/>
    <w:rsid w:val="006B5C58"/>
    <w:rsid w:val="006C1F12"/>
    <w:rsid w:val="006C5AD0"/>
    <w:rsid w:val="006C659B"/>
    <w:rsid w:val="006C66FF"/>
    <w:rsid w:val="006C6997"/>
    <w:rsid w:val="006C6AB4"/>
    <w:rsid w:val="006C7395"/>
    <w:rsid w:val="006D08D2"/>
    <w:rsid w:val="006D46F5"/>
    <w:rsid w:val="006D7791"/>
    <w:rsid w:val="006E00A5"/>
    <w:rsid w:val="006E08FD"/>
    <w:rsid w:val="006E1189"/>
    <w:rsid w:val="006E1322"/>
    <w:rsid w:val="006E15A3"/>
    <w:rsid w:val="006E18B3"/>
    <w:rsid w:val="006E19BE"/>
    <w:rsid w:val="006E3418"/>
    <w:rsid w:val="006E43C2"/>
    <w:rsid w:val="006E749D"/>
    <w:rsid w:val="006F375C"/>
    <w:rsid w:val="006F428B"/>
    <w:rsid w:val="006F4D14"/>
    <w:rsid w:val="006F6322"/>
    <w:rsid w:val="006F65DA"/>
    <w:rsid w:val="006F6AA9"/>
    <w:rsid w:val="00701AFC"/>
    <w:rsid w:val="007031B0"/>
    <w:rsid w:val="007032D1"/>
    <w:rsid w:val="0070531E"/>
    <w:rsid w:val="00706C4F"/>
    <w:rsid w:val="007072FD"/>
    <w:rsid w:val="0070782C"/>
    <w:rsid w:val="00710D95"/>
    <w:rsid w:val="00713CDF"/>
    <w:rsid w:val="007148F8"/>
    <w:rsid w:val="00715F24"/>
    <w:rsid w:val="00716B9A"/>
    <w:rsid w:val="00717B94"/>
    <w:rsid w:val="00717BAE"/>
    <w:rsid w:val="0072076A"/>
    <w:rsid w:val="00721A4A"/>
    <w:rsid w:val="00721DB2"/>
    <w:rsid w:val="007221F6"/>
    <w:rsid w:val="007232DF"/>
    <w:rsid w:val="00725A4F"/>
    <w:rsid w:val="0072666F"/>
    <w:rsid w:val="007279CD"/>
    <w:rsid w:val="00730BF3"/>
    <w:rsid w:val="00735086"/>
    <w:rsid w:val="00737855"/>
    <w:rsid w:val="00737AB2"/>
    <w:rsid w:val="00737D2A"/>
    <w:rsid w:val="00740111"/>
    <w:rsid w:val="00741B64"/>
    <w:rsid w:val="0074275A"/>
    <w:rsid w:val="0074287D"/>
    <w:rsid w:val="00742EBA"/>
    <w:rsid w:val="00743890"/>
    <w:rsid w:val="00743F3D"/>
    <w:rsid w:val="00744540"/>
    <w:rsid w:val="00745229"/>
    <w:rsid w:val="00745AB3"/>
    <w:rsid w:val="00747705"/>
    <w:rsid w:val="00750FF1"/>
    <w:rsid w:val="00751899"/>
    <w:rsid w:val="00752559"/>
    <w:rsid w:val="00753D23"/>
    <w:rsid w:val="0075480D"/>
    <w:rsid w:val="00754E5D"/>
    <w:rsid w:val="00756020"/>
    <w:rsid w:val="007576B3"/>
    <w:rsid w:val="00757988"/>
    <w:rsid w:val="00757D53"/>
    <w:rsid w:val="00761373"/>
    <w:rsid w:val="0076181A"/>
    <w:rsid w:val="00763E13"/>
    <w:rsid w:val="0076536E"/>
    <w:rsid w:val="00765BA9"/>
    <w:rsid w:val="00767345"/>
    <w:rsid w:val="00767FCA"/>
    <w:rsid w:val="00772185"/>
    <w:rsid w:val="00772E9F"/>
    <w:rsid w:val="00775259"/>
    <w:rsid w:val="00775E53"/>
    <w:rsid w:val="00776C7B"/>
    <w:rsid w:val="007771A8"/>
    <w:rsid w:val="0077739B"/>
    <w:rsid w:val="00780C5C"/>
    <w:rsid w:val="00780FF0"/>
    <w:rsid w:val="00781624"/>
    <w:rsid w:val="00784244"/>
    <w:rsid w:val="007858C0"/>
    <w:rsid w:val="0078673E"/>
    <w:rsid w:val="00787A3E"/>
    <w:rsid w:val="00787B11"/>
    <w:rsid w:val="0079187E"/>
    <w:rsid w:val="007927F8"/>
    <w:rsid w:val="00792887"/>
    <w:rsid w:val="00792E12"/>
    <w:rsid w:val="00792E3D"/>
    <w:rsid w:val="0079324E"/>
    <w:rsid w:val="0079437B"/>
    <w:rsid w:val="00796008"/>
    <w:rsid w:val="007975BB"/>
    <w:rsid w:val="007A2867"/>
    <w:rsid w:val="007A28E5"/>
    <w:rsid w:val="007A2F33"/>
    <w:rsid w:val="007A2FED"/>
    <w:rsid w:val="007A40C6"/>
    <w:rsid w:val="007A4934"/>
    <w:rsid w:val="007A5545"/>
    <w:rsid w:val="007A6261"/>
    <w:rsid w:val="007A6C2C"/>
    <w:rsid w:val="007A6F23"/>
    <w:rsid w:val="007B01AE"/>
    <w:rsid w:val="007B1397"/>
    <w:rsid w:val="007B1ECB"/>
    <w:rsid w:val="007B30DE"/>
    <w:rsid w:val="007B30EE"/>
    <w:rsid w:val="007B4F40"/>
    <w:rsid w:val="007B52F1"/>
    <w:rsid w:val="007B5339"/>
    <w:rsid w:val="007B6B9B"/>
    <w:rsid w:val="007B6DAD"/>
    <w:rsid w:val="007B7771"/>
    <w:rsid w:val="007B786F"/>
    <w:rsid w:val="007C07D2"/>
    <w:rsid w:val="007C107F"/>
    <w:rsid w:val="007C21B9"/>
    <w:rsid w:val="007C3083"/>
    <w:rsid w:val="007C328E"/>
    <w:rsid w:val="007C4818"/>
    <w:rsid w:val="007C4DB5"/>
    <w:rsid w:val="007C509C"/>
    <w:rsid w:val="007C50A6"/>
    <w:rsid w:val="007C52BC"/>
    <w:rsid w:val="007C73C1"/>
    <w:rsid w:val="007C7E1A"/>
    <w:rsid w:val="007D0F25"/>
    <w:rsid w:val="007D1DC2"/>
    <w:rsid w:val="007D1DE6"/>
    <w:rsid w:val="007D2DA3"/>
    <w:rsid w:val="007D7A97"/>
    <w:rsid w:val="007E01D1"/>
    <w:rsid w:val="007E0DF2"/>
    <w:rsid w:val="007E16A2"/>
    <w:rsid w:val="007E3141"/>
    <w:rsid w:val="007E3FC4"/>
    <w:rsid w:val="007E45C2"/>
    <w:rsid w:val="007E4D0C"/>
    <w:rsid w:val="007E52D6"/>
    <w:rsid w:val="007F27AB"/>
    <w:rsid w:val="007F6C6A"/>
    <w:rsid w:val="007F7759"/>
    <w:rsid w:val="007F795E"/>
    <w:rsid w:val="00800789"/>
    <w:rsid w:val="008009D6"/>
    <w:rsid w:val="00800D7A"/>
    <w:rsid w:val="00801203"/>
    <w:rsid w:val="008019CF"/>
    <w:rsid w:val="00802AC3"/>
    <w:rsid w:val="008046F6"/>
    <w:rsid w:val="00805F41"/>
    <w:rsid w:val="008066A9"/>
    <w:rsid w:val="00811379"/>
    <w:rsid w:val="00812575"/>
    <w:rsid w:val="00812C4E"/>
    <w:rsid w:val="00813B1D"/>
    <w:rsid w:val="00814007"/>
    <w:rsid w:val="008158FD"/>
    <w:rsid w:val="00815BF8"/>
    <w:rsid w:val="008165B1"/>
    <w:rsid w:val="0081769F"/>
    <w:rsid w:val="00821296"/>
    <w:rsid w:val="0082175C"/>
    <w:rsid w:val="008223E7"/>
    <w:rsid w:val="00822B4B"/>
    <w:rsid w:val="00824BB6"/>
    <w:rsid w:val="00825424"/>
    <w:rsid w:val="00826927"/>
    <w:rsid w:val="008275E0"/>
    <w:rsid w:val="00827DCC"/>
    <w:rsid w:val="00830773"/>
    <w:rsid w:val="008326DB"/>
    <w:rsid w:val="00832A05"/>
    <w:rsid w:val="00832F82"/>
    <w:rsid w:val="00833EE5"/>
    <w:rsid w:val="0083469E"/>
    <w:rsid w:val="00834AFD"/>
    <w:rsid w:val="00841C61"/>
    <w:rsid w:val="008443F8"/>
    <w:rsid w:val="00844C61"/>
    <w:rsid w:val="00846622"/>
    <w:rsid w:val="008504F8"/>
    <w:rsid w:val="0085177D"/>
    <w:rsid w:val="00852C70"/>
    <w:rsid w:val="00855727"/>
    <w:rsid w:val="00855E41"/>
    <w:rsid w:val="00856083"/>
    <w:rsid w:val="00856F46"/>
    <w:rsid w:val="00860979"/>
    <w:rsid w:val="00860F23"/>
    <w:rsid w:val="00863C39"/>
    <w:rsid w:val="00865E11"/>
    <w:rsid w:val="00870924"/>
    <w:rsid w:val="00870D02"/>
    <w:rsid w:val="00872699"/>
    <w:rsid w:val="008730AB"/>
    <w:rsid w:val="008744AC"/>
    <w:rsid w:val="00876CD7"/>
    <w:rsid w:val="008773F3"/>
    <w:rsid w:val="008778B3"/>
    <w:rsid w:val="00880CF2"/>
    <w:rsid w:val="00882B43"/>
    <w:rsid w:val="00885595"/>
    <w:rsid w:val="008876A4"/>
    <w:rsid w:val="00887DE5"/>
    <w:rsid w:val="00887F31"/>
    <w:rsid w:val="008926A1"/>
    <w:rsid w:val="00893D5A"/>
    <w:rsid w:val="00894A58"/>
    <w:rsid w:val="00895A11"/>
    <w:rsid w:val="00897BEC"/>
    <w:rsid w:val="00897D6E"/>
    <w:rsid w:val="008A0A1A"/>
    <w:rsid w:val="008A1959"/>
    <w:rsid w:val="008A201A"/>
    <w:rsid w:val="008A2744"/>
    <w:rsid w:val="008A32D2"/>
    <w:rsid w:val="008A55EA"/>
    <w:rsid w:val="008A5E4B"/>
    <w:rsid w:val="008A64FF"/>
    <w:rsid w:val="008A6516"/>
    <w:rsid w:val="008A72EE"/>
    <w:rsid w:val="008B302B"/>
    <w:rsid w:val="008B3BD8"/>
    <w:rsid w:val="008B4E2F"/>
    <w:rsid w:val="008B55AE"/>
    <w:rsid w:val="008B71D2"/>
    <w:rsid w:val="008C0021"/>
    <w:rsid w:val="008C028F"/>
    <w:rsid w:val="008C117D"/>
    <w:rsid w:val="008C11BF"/>
    <w:rsid w:val="008C18D9"/>
    <w:rsid w:val="008C3CC6"/>
    <w:rsid w:val="008C3D04"/>
    <w:rsid w:val="008C47C3"/>
    <w:rsid w:val="008C5C4B"/>
    <w:rsid w:val="008C5EDB"/>
    <w:rsid w:val="008C703C"/>
    <w:rsid w:val="008C70BC"/>
    <w:rsid w:val="008D107B"/>
    <w:rsid w:val="008D1292"/>
    <w:rsid w:val="008D1A48"/>
    <w:rsid w:val="008D1E33"/>
    <w:rsid w:val="008D207E"/>
    <w:rsid w:val="008D2574"/>
    <w:rsid w:val="008D26E1"/>
    <w:rsid w:val="008D3A11"/>
    <w:rsid w:val="008D55C5"/>
    <w:rsid w:val="008D5974"/>
    <w:rsid w:val="008E0188"/>
    <w:rsid w:val="008E0B6E"/>
    <w:rsid w:val="008E17D4"/>
    <w:rsid w:val="008E2890"/>
    <w:rsid w:val="008E3DBD"/>
    <w:rsid w:val="008E44CB"/>
    <w:rsid w:val="008E5192"/>
    <w:rsid w:val="008E7024"/>
    <w:rsid w:val="008F01BF"/>
    <w:rsid w:val="008F09CA"/>
    <w:rsid w:val="008F0FE1"/>
    <w:rsid w:val="008F27A4"/>
    <w:rsid w:val="008F34A4"/>
    <w:rsid w:val="008F383E"/>
    <w:rsid w:val="008F3B70"/>
    <w:rsid w:val="008F3CCD"/>
    <w:rsid w:val="008F4203"/>
    <w:rsid w:val="008F42FB"/>
    <w:rsid w:val="008F4799"/>
    <w:rsid w:val="008F5522"/>
    <w:rsid w:val="008F59F2"/>
    <w:rsid w:val="008F5EB6"/>
    <w:rsid w:val="008F6674"/>
    <w:rsid w:val="008F71B8"/>
    <w:rsid w:val="009001FB"/>
    <w:rsid w:val="00901295"/>
    <w:rsid w:val="00901C6C"/>
    <w:rsid w:val="0090239F"/>
    <w:rsid w:val="009026A3"/>
    <w:rsid w:val="00902878"/>
    <w:rsid w:val="00902D79"/>
    <w:rsid w:val="009053BB"/>
    <w:rsid w:val="00907393"/>
    <w:rsid w:val="00907483"/>
    <w:rsid w:val="00907A0A"/>
    <w:rsid w:val="00907D15"/>
    <w:rsid w:val="009116A9"/>
    <w:rsid w:val="00911DD7"/>
    <w:rsid w:val="00912505"/>
    <w:rsid w:val="009134B1"/>
    <w:rsid w:val="00914462"/>
    <w:rsid w:val="00914CAE"/>
    <w:rsid w:val="00916C33"/>
    <w:rsid w:val="009209E3"/>
    <w:rsid w:val="00922EFD"/>
    <w:rsid w:val="00923FD0"/>
    <w:rsid w:val="009241CC"/>
    <w:rsid w:val="00924328"/>
    <w:rsid w:val="00924F42"/>
    <w:rsid w:val="00925381"/>
    <w:rsid w:val="009274BF"/>
    <w:rsid w:val="00930CF7"/>
    <w:rsid w:val="00930E08"/>
    <w:rsid w:val="00931A22"/>
    <w:rsid w:val="009348B8"/>
    <w:rsid w:val="00936808"/>
    <w:rsid w:val="00936B38"/>
    <w:rsid w:val="0094145E"/>
    <w:rsid w:val="0094195D"/>
    <w:rsid w:val="0094326B"/>
    <w:rsid w:val="009437FB"/>
    <w:rsid w:val="00943C0D"/>
    <w:rsid w:val="00943C92"/>
    <w:rsid w:val="00944F4E"/>
    <w:rsid w:val="00945552"/>
    <w:rsid w:val="00945673"/>
    <w:rsid w:val="00946BBB"/>
    <w:rsid w:val="00946D14"/>
    <w:rsid w:val="00947DEA"/>
    <w:rsid w:val="009512B8"/>
    <w:rsid w:val="00952C68"/>
    <w:rsid w:val="00953C0C"/>
    <w:rsid w:val="00957DE0"/>
    <w:rsid w:val="0096054E"/>
    <w:rsid w:val="0096419D"/>
    <w:rsid w:val="0096527D"/>
    <w:rsid w:val="009668D6"/>
    <w:rsid w:val="00967FA0"/>
    <w:rsid w:val="009707A3"/>
    <w:rsid w:val="00972371"/>
    <w:rsid w:val="00973D3E"/>
    <w:rsid w:val="00974EF8"/>
    <w:rsid w:val="00975AA6"/>
    <w:rsid w:val="009779E2"/>
    <w:rsid w:val="0098009B"/>
    <w:rsid w:val="0098050A"/>
    <w:rsid w:val="00980D1F"/>
    <w:rsid w:val="0098202A"/>
    <w:rsid w:val="009832CB"/>
    <w:rsid w:val="00983E16"/>
    <w:rsid w:val="00984093"/>
    <w:rsid w:val="009841E3"/>
    <w:rsid w:val="00984B11"/>
    <w:rsid w:val="00987127"/>
    <w:rsid w:val="009900CC"/>
    <w:rsid w:val="00990860"/>
    <w:rsid w:val="00992C50"/>
    <w:rsid w:val="00992D2E"/>
    <w:rsid w:val="0099307F"/>
    <w:rsid w:val="00993B1B"/>
    <w:rsid w:val="00993B89"/>
    <w:rsid w:val="00994C3C"/>
    <w:rsid w:val="00997250"/>
    <w:rsid w:val="009972C8"/>
    <w:rsid w:val="009976DA"/>
    <w:rsid w:val="00997C26"/>
    <w:rsid w:val="00997D77"/>
    <w:rsid w:val="009A338D"/>
    <w:rsid w:val="009A38D1"/>
    <w:rsid w:val="009A3E64"/>
    <w:rsid w:val="009A4200"/>
    <w:rsid w:val="009A4D98"/>
    <w:rsid w:val="009A60E0"/>
    <w:rsid w:val="009A613E"/>
    <w:rsid w:val="009A65ED"/>
    <w:rsid w:val="009B0147"/>
    <w:rsid w:val="009B19A4"/>
    <w:rsid w:val="009B3951"/>
    <w:rsid w:val="009B4DEE"/>
    <w:rsid w:val="009B5314"/>
    <w:rsid w:val="009B5547"/>
    <w:rsid w:val="009B5948"/>
    <w:rsid w:val="009B5A73"/>
    <w:rsid w:val="009B66E9"/>
    <w:rsid w:val="009B6A81"/>
    <w:rsid w:val="009B73A0"/>
    <w:rsid w:val="009B7797"/>
    <w:rsid w:val="009B7A8D"/>
    <w:rsid w:val="009C1801"/>
    <w:rsid w:val="009C1C2E"/>
    <w:rsid w:val="009C1F17"/>
    <w:rsid w:val="009C2FEF"/>
    <w:rsid w:val="009C31EB"/>
    <w:rsid w:val="009C5C3E"/>
    <w:rsid w:val="009D34B8"/>
    <w:rsid w:val="009D3A44"/>
    <w:rsid w:val="009D3C7C"/>
    <w:rsid w:val="009D458A"/>
    <w:rsid w:val="009D5458"/>
    <w:rsid w:val="009D5642"/>
    <w:rsid w:val="009E2E7C"/>
    <w:rsid w:val="009E4508"/>
    <w:rsid w:val="009E5468"/>
    <w:rsid w:val="009E5DC3"/>
    <w:rsid w:val="009E788B"/>
    <w:rsid w:val="009E7FC1"/>
    <w:rsid w:val="009F1C6F"/>
    <w:rsid w:val="009F26C8"/>
    <w:rsid w:val="009F3DDB"/>
    <w:rsid w:val="009F3FE7"/>
    <w:rsid w:val="009F4E27"/>
    <w:rsid w:val="009F5377"/>
    <w:rsid w:val="009F5C8C"/>
    <w:rsid w:val="009F64EB"/>
    <w:rsid w:val="009F696D"/>
    <w:rsid w:val="009F6AE1"/>
    <w:rsid w:val="009F7765"/>
    <w:rsid w:val="009F7D53"/>
    <w:rsid w:val="009F7F96"/>
    <w:rsid w:val="00A010F9"/>
    <w:rsid w:val="00A0397A"/>
    <w:rsid w:val="00A04327"/>
    <w:rsid w:val="00A046C9"/>
    <w:rsid w:val="00A04ABD"/>
    <w:rsid w:val="00A04DFB"/>
    <w:rsid w:val="00A04E6D"/>
    <w:rsid w:val="00A068D7"/>
    <w:rsid w:val="00A07214"/>
    <w:rsid w:val="00A103EA"/>
    <w:rsid w:val="00A1075D"/>
    <w:rsid w:val="00A10EDC"/>
    <w:rsid w:val="00A13E7F"/>
    <w:rsid w:val="00A142FA"/>
    <w:rsid w:val="00A14BFF"/>
    <w:rsid w:val="00A1585A"/>
    <w:rsid w:val="00A1626C"/>
    <w:rsid w:val="00A16EFC"/>
    <w:rsid w:val="00A1748D"/>
    <w:rsid w:val="00A1769B"/>
    <w:rsid w:val="00A205BD"/>
    <w:rsid w:val="00A2067F"/>
    <w:rsid w:val="00A21C68"/>
    <w:rsid w:val="00A24338"/>
    <w:rsid w:val="00A302B3"/>
    <w:rsid w:val="00A317B8"/>
    <w:rsid w:val="00A32335"/>
    <w:rsid w:val="00A34068"/>
    <w:rsid w:val="00A35358"/>
    <w:rsid w:val="00A366C4"/>
    <w:rsid w:val="00A36C27"/>
    <w:rsid w:val="00A36DF6"/>
    <w:rsid w:val="00A36E10"/>
    <w:rsid w:val="00A3764D"/>
    <w:rsid w:val="00A376A4"/>
    <w:rsid w:val="00A41B93"/>
    <w:rsid w:val="00A41C62"/>
    <w:rsid w:val="00A42243"/>
    <w:rsid w:val="00A43078"/>
    <w:rsid w:val="00A431D0"/>
    <w:rsid w:val="00A43CDD"/>
    <w:rsid w:val="00A44C37"/>
    <w:rsid w:val="00A454E6"/>
    <w:rsid w:val="00A467AF"/>
    <w:rsid w:val="00A51350"/>
    <w:rsid w:val="00A514F4"/>
    <w:rsid w:val="00A51AF8"/>
    <w:rsid w:val="00A52B00"/>
    <w:rsid w:val="00A533EC"/>
    <w:rsid w:val="00A53732"/>
    <w:rsid w:val="00A53A01"/>
    <w:rsid w:val="00A54EB2"/>
    <w:rsid w:val="00A54FA5"/>
    <w:rsid w:val="00A55960"/>
    <w:rsid w:val="00A5709D"/>
    <w:rsid w:val="00A5787A"/>
    <w:rsid w:val="00A61146"/>
    <w:rsid w:val="00A61367"/>
    <w:rsid w:val="00A6300A"/>
    <w:rsid w:val="00A636FD"/>
    <w:rsid w:val="00A6460A"/>
    <w:rsid w:val="00A654AC"/>
    <w:rsid w:val="00A666E2"/>
    <w:rsid w:val="00A668A9"/>
    <w:rsid w:val="00A67D24"/>
    <w:rsid w:val="00A71E93"/>
    <w:rsid w:val="00A720DE"/>
    <w:rsid w:val="00A72792"/>
    <w:rsid w:val="00A73226"/>
    <w:rsid w:val="00A73C09"/>
    <w:rsid w:val="00A73CED"/>
    <w:rsid w:val="00A740BB"/>
    <w:rsid w:val="00A75BAC"/>
    <w:rsid w:val="00A7657A"/>
    <w:rsid w:val="00A76D82"/>
    <w:rsid w:val="00A7717A"/>
    <w:rsid w:val="00A80318"/>
    <w:rsid w:val="00A828B6"/>
    <w:rsid w:val="00A83495"/>
    <w:rsid w:val="00A84391"/>
    <w:rsid w:val="00A86A5E"/>
    <w:rsid w:val="00A878AB"/>
    <w:rsid w:val="00A907A6"/>
    <w:rsid w:val="00A90BA3"/>
    <w:rsid w:val="00A91FEF"/>
    <w:rsid w:val="00A93004"/>
    <w:rsid w:val="00A930F7"/>
    <w:rsid w:val="00A93BDF"/>
    <w:rsid w:val="00A93E28"/>
    <w:rsid w:val="00A95F57"/>
    <w:rsid w:val="00A961DD"/>
    <w:rsid w:val="00A963CC"/>
    <w:rsid w:val="00A96681"/>
    <w:rsid w:val="00A97326"/>
    <w:rsid w:val="00A9757B"/>
    <w:rsid w:val="00AA0800"/>
    <w:rsid w:val="00AA0E61"/>
    <w:rsid w:val="00AA20C6"/>
    <w:rsid w:val="00AA3285"/>
    <w:rsid w:val="00AA544B"/>
    <w:rsid w:val="00AA5BA3"/>
    <w:rsid w:val="00AA6E08"/>
    <w:rsid w:val="00AB0FE0"/>
    <w:rsid w:val="00AB122E"/>
    <w:rsid w:val="00AB1E2E"/>
    <w:rsid w:val="00AB3A62"/>
    <w:rsid w:val="00AB43D9"/>
    <w:rsid w:val="00AB49AF"/>
    <w:rsid w:val="00AB5EF6"/>
    <w:rsid w:val="00AB77C1"/>
    <w:rsid w:val="00AC0924"/>
    <w:rsid w:val="00AC204E"/>
    <w:rsid w:val="00AC2D6B"/>
    <w:rsid w:val="00AC2E1E"/>
    <w:rsid w:val="00AC32DE"/>
    <w:rsid w:val="00AC54F1"/>
    <w:rsid w:val="00AC550E"/>
    <w:rsid w:val="00AC5958"/>
    <w:rsid w:val="00AC723C"/>
    <w:rsid w:val="00AC7479"/>
    <w:rsid w:val="00AC7571"/>
    <w:rsid w:val="00AC7BF1"/>
    <w:rsid w:val="00AD01B6"/>
    <w:rsid w:val="00AD14E7"/>
    <w:rsid w:val="00AD2EF4"/>
    <w:rsid w:val="00AD5469"/>
    <w:rsid w:val="00AD5E65"/>
    <w:rsid w:val="00AD7E2C"/>
    <w:rsid w:val="00AE1B7E"/>
    <w:rsid w:val="00AE203D"/>
    <w:rsid w:val="00AE26C3"/>
    <w:rsid w:val="00AE3D19"/>
    <w:rsid w:val="00AE478D"/>
    <w:rsid w:val="00AE78B8"/>
    <w:rsid w:val="00AF0FE2"/>
    <w:rsid w:val="00AF513E"/>
    <w:rsid w:val="00AF532E"/>
    <w:rsid w:val="00AF5983"/>
    <w:rsid w:val="00AF60F2"/>
    <w:rsid w:val="00AF6221"/>
    <w:rsid w:val="00AF66BA"/>
    <w:rsid w:val="00AF7DF5"/>
    <w:rsid w:val="00B00A64"/>
    <w:rsid w:val="00B00D3E"/>
    <w:rsid w:val="00B02E1A"/>
    <w:rsid w:val="00B049C0"/>
    <w:rsid w:val="00B04E75"/>
    <w:rsid w:val="00B05A90"/>
    <w:rsid w:val="00B06344"/>
    <w:rsid w:val="00B06A06"/>
    <w:rsid w:val="00B07EF2"/>
    <w:rsid w:val="00B100E0"/>
    <w:rsid w:val="00B104A2"/>
    <w:rsid w:val="00B10EE4"/>
    <w:rsid w:val="00B1149A"/>
    <w:rsid w:val="00B1270B"/>
    <w:rsid w:val="00B12F69"/>
    <w:rsid w:val="00B13F52"/>
    <w:rsid w:val="00B14321"/>
    <w:rsid w:val="00B151A8"/>
    <w:rsid w:val="00B17384"/>
    <w:rsid w:val="00B213AE"/>
    <w:rsid w:val="00B22CF3"/>
    <w:rsid w:val="00B23807"/>
    <w:rsid w:val="00B24F59"/>
    <w:rsid w:val="00B250CE"/>
    <w:rsid w:val="00B2542C"/>
    <w:rsid w:val="00B254E4"/>
    <w:rsid w:val="00B2665E"/>
    <w:rsid w:val="00B26BF6"/>
    <w:rsid w:val="00B26D30"/>
    <w:rsid w:val="00B27382"/>
    <w:rsid w:val="00B27AC0"/>
    <w:rsid w:val="00B3005F"/>
    <w:rsid w:val="00B30428"/>
    <w:rsid w:val="00B30C08"/>
    <w:rsid w:val="00B33FF9"/>
    <w:rsid w:val="00B34302"/>
    <w:rsid w:val="00B35548"/>
    <w:rsid w:val="00B417DC"/>
    <w:rsid w:val="00B42D36"/>
    <w:rsid w:val="00B42F24"/>
    <w:rsid w:val="00B43689"/>
    <w:rsid w:val="00B43CB5"/>
    <w:rsid w:val="00B445A4"/>
    <w:rsid w:val="00B4517D"/>
    <w:rsid w:val="00B45E1A"/>
    <w:rsid w:val="00B474C0"/>
    <w:rsid w:val="00B474DE"/>
    <w:rsid w:val="00B4767D"/>
    <w:rsid w:val="00B47861"/>
    <w:rsid w:val="00B47FEE"/>
    <w:rsid w:val="00B508A1"/>
    <w:rsid w:val="00B50DBF"/>
    <w:rsid w:val="00B5131C"/>
    <w:rsid w:val="00B51C5D"/>
    <w:rsid w:val="00B5225E"/>
    <w:rsid w:val="00B52616"/>
    <w:rsid w:val="00B53E39"/>
    <w:rsid w:val="00B54905"/>
    <w:rsid w:val="00B54B63"/>
    <w:rsid w:val="00B565F2"/>
    <w:rsid w:val="00B56A4B"/>
    <w:rsid w:val="00B56AC3"/>
    <w:rsid w:val="00B604A2"/>
    <w:rsid w:val="00B60A21"/>
    <w:rsid w:val="00B60DA0"/>
    <w:rsid w:val="00B61DB3"/>
    <w:rsid w:val="00B61E4E"/>
    <w:rsid w:val="00B6246F"/>
    <w:rsid w:val="00B63BC0"/>
    <w:rsid w:val="00B641D2"/>
    <w:rsid w:val="00B64793"/>
    <w:rsid w:val="00B64DD5"/>
    <w:rsid w:val="00B6528D"/>
    <w:rsid w:val="00B6664F"/>
    <w:rsid w:val="00B67A66"/>
    <w:rsid w:val="00B71572"/>
    <w:rsid w:val="00B730C4"/>
    <w:rsid w:val="00B730DF"/>
    <w:rsid w:val="00B744C0"/>
    <w:rsid w:val="00B74929"/>
    <w:rsid w:val="00B74B37"/>
    <w:rsid w:val="00B756F1"/>
    <w:rsid w:val="00B768CB"/>
    <w:rsid w:val="00B76A06"/>
    <w:rsid w:val="00B76A38"/>
    <w:rsid w:val="00B77290"/>
    <w:rsid w:val="00B7732D"/>
    <w:rsid w:val="00B8375F"/>
    <w:rsid w:val="00B84BF8"/>
    <w:rsid w:val="00B851AC"/>
    <w:rsid w:val="00B85FE2"/>
    <w:rsid w:val="00B8617D"/>
    <w:rsid w:val="00B87411"/>
    <w:rsid w:val="00B904CC"/>
    <w:rsid w:val="00B916EE"/>
    <w:rsid w:val="00B919EC"/>
    <w:rsid w:val="00B93BFE"/>
    <w:rsid w:val="00B94AD4"/>
    <w:rsid w:val="00B96CCC"/>
    <w:rsid w:val="00B97BD0"/>
    <w:rsid w:val="00B97F50"/>
    <w:rsid w:val="00BA0586"/>
    <w:rsid w:val="00BA42E9"/>
    <w:rsid w:val="00BA54A3"/>
    <w:rsid w:val="00BA55A0"/>
    <w:rsid w:val="00BA5A1E"/>
    <w:rsid w:val="00BA64EB"/>
    <w:rsid w:val="00BA6AE0"/>
    <w:rsid w:val="00BA6BD9"/>
    <w:rsid w:val="00BA7388"/>
    <w:rsid w:val="00BB06E1"/>
    <w:rsid w:val="00BB1F8D"/>
    <w:rsid w:val="00BB2D6E"/>
    <w:rsid w:val="00BB3D92"/>
    <w:rsid w:val="00BB455B"/>
    <w:rsid w:val="00BB5258"/>
    <w:rsid w:val="00BB5BE7"/>
    <w:rsid w:val="00BB5E97"/>
    <w:rsid w:val="00BB6A58"/>
    <w:rsid w:val="00BB7169"/>
    <w:rsid w:val="00BB77D6"/>
    <w:rsid w:val="00BC0534"/>
    <w:rsid w:val="00BC0B8F"/>
    <w:rsid w:val="00BC23E5"/>
    <w:rsid w:val="00BC2914"/>
    <w:rsid w:val="00BC2DE4"/>
    <w:rsid w:val="00BC36AA"/>
    <w:rsid w:val="00BC44D5"/>
    <w:rsid w:val="00BC4D10"/>
    <w:rsid w:val="00BC5373"/>
    <w:rsid w:val="00BC549A"/>
    <w:rsid w:val="00BC589A"/>
    <w:rsid w:val="00BC60A2"/>
    <w:rsid w:val="00BC6CAB"/>
    <w:rsid w:val="00BC7483"/>
    <w:rsid w:val="00BD03FB"/>
    <w:rsid w:val="00BD0499"/>
    <w:rsid w:val="00BD0B1C"/>
    <w:rsid w:val="00BD19F4"/>
    <w:rsid w:val="00BD23A0"/>
    <w:rsid w:val="00BD2E38"/>
    <w:rsid w:val="00BD3D38"/>
    <w:rsid w:val="00BD41C5"/>
    <w:rsid w:val="00BD537A"/>
    <w:rsid w:val="00BD56DB"/>
    <w:rsid w:val="00BD65DF"/>
    <w:rsid w:val="00BD679A"/>
    <w:rsid w:val="00BD7119"/>
    <w:rsid w:val="00BE064D"/>
    <w:rsid w:val="00BE1210"/>
    <w:rsid w:val="00BE16F6"/>
    <w:rsid w:val="00BE2011"/>
    <w:rsid w:val="00BE246A"/>
    <w:rsid w:val="00BE2AE3"/>
    <w:rsid w:val="00BE2E5A"/>
    <w:rsid w:val="00BE322E"/>
    <w:rsid w:val="00BE44D1"/>
    <w:rsid w:val="00BE550E"/>
    <w:rsid w:val="00BE5734"/>
    <w:rsid w:val="00BE69F2"/>
    <w:rsid w:val="00BF0452"/>
    <w:rsid w:val="00BF0873"/>
    <w:rsid w:val="00BF0B6E"/>
    <w:rsid w:val="00BF1C33"/>
    <w:rsid w:val="00BF1FF2"/>
    <w:rsid w:val="00BF221C"/>
    <w:rsid w:val="00BF32C0"/>
    <w:rsid w:val="00BF410C"/>
    <w:rsid w:val="00BF5970"/>
    <w:rsid w:val="00C00198"/>
    <w:rsid w:val="00C0092C"/>
    <w:rsid w:val="00C010F3"/>
    <w:rsid w:val="00C0263B"/>
    <w:rsid w:val="00C04486"/>
    <w:rsid w:val="00C05E9D"/>
    <w:rsid w:val="00C064CF"/>
    <w:rsid w:val="00C0711B"/>
    <w:rsid w:val="00C13E64"/>
    <w:rsid w:val="00C15B9E"/>
    <w:rsid w:val="00C226CD"/>
    <w:rsid w:val="00C2447D"/>
    <w:rsid w:val="00C25DF4"/>
    <w:rsid w:val="00C26930"/>
    <w:rsid w:val="00C27171"/>
    <w:rsid w:val="00C312CA"/>
    <w:rsid w:val="00C358D8"/>
    <w:rsid w:val="00C3597E"/>
    <w:rsid w:val="00C35C53"/>
    <w:rsid w:val="00C36A13"/>
    <w:rsid w:val="00C36DE7"/>
    <w:rsid w:val="00C3714A"/>
    <w:rsid w:val="00C37E1F"/>
    <w:rsid w:val="00C41E18"/>
    <w:rsid w:val="00C42A54"/>
    <w:rsid w:val="00C440CC"/>
    <w:rsid w:val="00C44B9A"/>
    <w:rsid w:val="00C45F5A"/>
    <w:rsid w:val="00C46406"/>
    <w:rsid w:val="00C478B4"/>
    <w:rsid w:val="00C47C5F"/>
    <w:rsid w:val="00C47F61"/>
    <w:rsid w:val="00C52CFF"/>
    <w:rsid w:val="00C52E16"/>
    <w:rsid w:val="00C53280"/>
    <w:rsid w:val="00C53B9B"/>
    <w:rsid w:val="00C54065"/>
    <w:rsid w:val="00C55395"/>
    <w:rsid w:val="00C55B8B"/>
    <w:rsid w:val="00C56A5C"/>
    <w:rsid w:val="00C56E3C"/>
    <w:rsid w:val="00C61AF9"/>
    <w:rsid w:val="00C62A02"/>
    <w:rsid w:val="00C63A4C"/>
    <w:rsid w:val="00C664E3"/>
    <w:rsid w:val="00C66BBE"/>
    <w:rsid w:val="00C67F04"/>
    <w:rsid w:val="00C71374"/>
    <w:rsid w:val="00C72D9E"/>
    <w:rsid w:val="00C7387E"/>
    <w:rsid w:val="00C73BD8"/>
    <w:rsid w:val="00C73E2B"/>
    <w:rsid w:val="00C7601F"/>
    <w:rsid w:val="00C7679F"/>
    <w:rsid w:val="00C800D1"/>
    <w:rsid w:val="00C80311"/>
    <w:rsid w:val="00C82523"/>
    <w:rsid w:val="00C83538"/>
    <w:rsid w:val="00C8358C"/>
    <w:rsid w:val="00C84560"/>
    <w:rsid w:val="00C84823"/>
    <w:rsid w:val="00C84891"/>
    <w:rsid w:val="00C86912"/>
    <w:rsid w:val="00C87DF8"/>
    <w:rsid w:val="00C904F1"/>
    <w:rsid w:val="00C915FD"/>
    <w:rsid w:val="00C93C35"/>
    <w:rsid w:val="00C93E2A"/>
    <w:rsid w:val="00C9650F"/>
    <w:rsid w:val="00CA1148"/>
    <w:rsid w:val="00CA3DDC"/>
    <w:rsid w:val="00CA4317"/>
    <w:rsid w:val="00CA476F"/>
    <w:rsid w:val="00CA6C88"/>
    <w:rsid w:val="00CA6E71"/>
    <w:rsid w:val="00CA71B2"/>
    <w:rsid w:val="00CA77F6"/>
    <w:rsid w:val="00CB0A9C"/>
    <w:rsid w:val="00CB0C83"/>
    <w:rsid w:val="00CB0FC1"/>
    <w:rsid w:val="00CB2D52"/>
    <w:rsid w:val="00CB34CF"/>
    <w:rsid w:val="00CB37C0"/>
    <w:rsid w:val="00CB6B21"/>
    <w:rsid w:val="00CB6ED9"/>
    <w:rsid w:val="00CB704E"/>
    <w:rsid w:val="00CB70EE"/>
    <w:rsid w:val="00CB7DBC"/>
    <w:rsid w:val="00CC0DEF"/>
    <w:rsid w:val="00CC1B8B"/>
    <w:rsid w:val="00CC28FC"/>
    <w:rsid w:val="00CC3214"/>
    <w:rsid w:val="00CC40E5"/>
    <w:rsid w:val="00CC4417"/>
    <w:rsid w:val="00CC4E7F"/>
    <w:rsid w:val="00CC5801"/>
    <w:rsid w:val="00CC7094"/>
    <w:rsid w:val="00CC77E9"/>
    <w:rsid w:val="00CC7B54"/>
    <w:rsid w:val="00CD1B0F"/>
    <w:rsid w:val="00CD57BA"/>
    <w:rsid w:val="00CD5CA2"/>
    <w:rsid w:val="00CD5E75"/>
    <w:rsid w:val="00CD66AC"/>
    <w:rsid w:val="00CD688C"/>
    <w:rsid w:val="00CD6B8F"/>
    <w:rsid w:val="00CE04C6"/>
    <w:rsid w:val="00CE2BC3"/>
    <w:rsid w:val="00CE347D"/>
    <w:rsid w:val="00CE37DD"/>
    <w:rsid w:val="00CE43CD"/>
    <w:rsid w:val="00CE43D6"/>
    <w:rsid w:val="00CE4A32"/>
    <w:rsid w:val="00CE5665"/>
    <w:rsid w:val="00CE591F"/>
    <w:rsid w:val="00CF132C"/>
    <w:rsid w:val="00CF2503"/>
    <w:rsid w:val="00CF39F8"/>
    <w:rsid w:val="00CF3A38"/>
    <w:rsid w:val="00CF3E72"/>
    <w:rsid w:val="00CF3FB1"/>
    <w:rsid w:val="00CF5C4F"/>
    <w:rsid w:val="00CF5CE8"/>
    <w:rsid w:val="00CF69C5"/>
    <w:rsid w:val="00CF7E55"/>
    <w:rsid w:val="00CF7F2B"/>
    <w:rsid w:val="00D000F3"/>
    <w:rsid w:val="00D01ABA"/>
    <w:rsid w:val="00D01F91"/>
    <w:rsid w:val="00D0235C"/>
    <w:rsid w:val="00D023CC"/>
    <w:rsid w:val="00D070D3"/>
    <w:rsid w:val="00D10B1E"/>
    <w:rsid w:val="00D10EAE"/>
    <w:rsid w:val="00D11904"/>
    <w:rsid w:val="00D125EC"/>
    <w:rsid w:val="00D12940"/>
    <w:rsid w:val="00D13C46"/>
    <w:rsid w:val="00D13DF2"/>
    <w:rsid w:val="00D156E8"/>
    <w:rsid w:val="00D16AB2"/>
    <w:rsid w:val="00D17CFF"/>
    <w:rsid w:val="00D20DCF"/>
    <w:rsid w:val="00D22E91"/>
    <w:rsid w:val="00D2326F"/>
    <w:rsid w:val="00D2416E"/>
    <w:rsid w:val="00D26617"/>
    <w:rsid w:val="00D31013"/>
    <w:rsid w:val="00D31850"/>
    <w:rsid w:val="00D3255F"/>
    <w:rsid w:val="00D325A5"/>
    <w:rsid w:val="00D331CA"/>
    <w:rsid w:val="00D3325E"/>
    <w:rsid w:val="00D364C7"/>
    <w:rsid w:val="00D3673B"/>
    <w:rsid w:val="00D375C8"/>
    <w:rsid w:val="00D4064C"/>
    <w:rsid w:val="00D40C1F"/>
    <w:rsid w:val="00D411F9"/>
    <w:rsid w:val="00D41EE0"/>
    <w:rsid w:val="00D426EF"/>
    <w:rsid w:val="00D444A5"/>
    <w:rsid w:val="00D44716"/>
    <w:rsid w:val="00D45DFC"/>
    <w:rsid w:val="00D46898"/>
    <w:rsid w:val="00D470E6"/>
    <w:rsid w:val="00D517B6"/>
    <w:rsid w:val="00D524E2"/>
    <w:rsid w:val="00D52517"/>
    <w:rsid w:val="00D527EF"/>
    <w:rsid w:val="00D53CFD"/>
    <w:rsid w:val="00D54DFF"/>
    <w:rsid w:val="00D5503A"/>
    <w:rsid w:val="00D55810"/>
    <w:rsid w:val="00D5591F"/>
    <w:rsid w:val="00D56AA4"/>
    <w:rsid w:val="00D60788"/>
    <w:rsid w:val="00D65631"/>
    <w:rsid w:val="00D658F1"/>
    <w:rsid w:val="00D66EC1"/>
    <w:rsid w:val="00D67269"/>
    <w:rsid w:val="00D67885"/>
    <w:rsid w:val="00D70C80"/>
    <w:rsid w:val="00D71A85"/>
    <w:rsid w:val="00D71B85"/>
    <w:rsid w:val="00D727FC"/>
    <w:rsid w:val="00D76394"/>
    <w:rsid w:val="00D767A4"/>
    <w:rsid w:val="00D76951"/>
    <w:rsid w:val="00D77AFD"/>
    <w:rsid w:val="00D77FC8"/>
    <w:rsid w:val="00D8098C"/>
    <w:rsid w:val="00D8331B"/>
    <w:rsid w:val="00D834BF"/>
    <w:rsid w:val="00D83C8A"/>
    <w:rsid w:val="00D84316"/>
    <w:rsid w:val="00D84F4A"/>
    <w:rsid w:val="00D85DEB"/>
    <w:rsid w:val="00D85F7E"/>
    <w:rsid w:val="00D86CCA"/>
    <w:rsid w:val="00D87D7C"/>
    <w:rsid w:val="00D910AC"/>
    <w:rsid w:val="00D91321"/>
    <w:rsid w:val="00D91ACE"/>
    <w:rsid w:val="00D91ED3"/>
    <w:rsid w:val="00D94A68"/>
    <w:rsid w:val="00D951B4"/>
    <w:rsid w:val="00D95A09"/>
    <w:rsid w:val="00D960A5"/>
    <w:rsid w:val="00D96C12"/>
    <w:rsid w:val="00D96F75"/>
    <w:rsid w:val="00D970F2"/>
    <w:rsid w:val="00DA033E"/>
    <w:rsid w:val="00DA05A5"/>
    <w:rsid w:val="00DA0E58"/>
    <w:rsid w:val="00DA2244"/>
    <w:rsid w:val="00DA265C"/>
    <w:rsid w:val="00DA30CC"/>
    <w:rsid w:val="00DA332C"/>
    <w:rsid w:val="00DA368E"/>
    <w:rsid w:val="00DA3F9F"/>
    <w:rsid w:val="00DA4312"/>
    <w:rsid w:val="00DA47F8"/>
    <w:rsid w:val="00DA4A7F"/>
    <w:rsid w:val="00DA53FA"/>
    <w:rsid w:val="00DA5872"/>
    <w:rsid w:val="00DA62CA"/>
    <w:rsid w:val="00DA724E"/>
    <w:rsid w:val="00DB15A0"/>
    <w:rsid w:val="00DB15D6"/>
    <w:rsid w:val="00DB23D6"/>
    <w:rsid w:val="00DB300A"/>
    <w:rsid w:val="00DB3064"/>
    <w:rsid w:val="00DB4F82"/>
    <w:rsid w:val="00DB6CFF"/>
    <w:rsid w:val="00DB6E2A"/>
    <w:rsid w:val="00DB6E9B"/>
    <w:rsid w:val="00DC00F0"/>
    <w:rsid w:val="00DC0FCD"/>
    <w:rsid w:val="00DC1C1D"/>
    <w:rsid w:val="00DC348F"/>
    <w:rsid w:val="00DC375E"/>
    <w:rsid w:val="00DC3A94"/>
    <w:rsid w:val="00DC4009"/>
    <w:rsid w:val="00DC49B8"/>
    <w:rsid w:val="00DC621C"/>
    <w:rsid w:val="00DC6876"/>
    <w:rsid w:val="00DD2235"/>
    <w:rsid w:val="00DD7660"/>
    <w:rsid w:val="00DD7E06"/>
    <w:rsid w:val="00DE048E"/>
    <w:rsid w:val="00DE1003"/>
    <w:rsid w:val="00DE15F4"/>
    <w:rsid w:val="00DE2514"/>
    <w:rsid w:val="00DE265D"/>
    <w:rsid w:val="00DE4402"/>
    <w:rsid w:val="00DE5558"/>
    <w:rsid w:val="00DE6BFD"/>
    <w:rsid w:val="00DE725D"/>
    <w:rsid w:val="00DE7F3B"/>
    <w:rsid w:val="00DF03CF"/>
    <w:rsid w:val="00DF2F9B"/>
    <w:rsid w:val="00DF32F6"/>
    <w:rsid w:val="00DF39D8"/>
    <w:rsid w:val="00DF3A21"/>
    <w:rsid w:val="00DF464D"/>
    <w:rsid w:val="00DF4FDF"/>
    <w:rsid w:val="00DF505C"/>
    <w:rsid w:val="00DF5091"/>
    <w:rsid w:val="00DF5B6F"/>
    <w:rsid w:val="00DF5FFD"/>
    <w:rsid w:val="00DF6730"/>
    <w:rsid w:val="00DF7B8C"/>
    <w:rsid w:val="00E00787"/>
    <w:rsid w:val="00E017D5"/>
    <w:rsid w:val="00E01A49"/>
    <w:rsid w:val="00E01CC4"/>
    <w:rsid w:val="00E024A8"/>
    <w:rsid w:val="00E0276D"/>
    <w:rsid w:val="00E02BF1"/>
    <w:rsid w:val="00E0433D"/>
    <w:rsid w:val="00E06092"/>
    <w:rsid w:val="00E06860"/>
    <w:rsid w:val="00E06D19"/>
    <w:rsid w:val="00E11B4F"/>
    <w:rsid w:val="00E13EB1"/>
    <w:rsid w:val="00E161B4"/>
    <w:rsid w:val="00E17DCD"/>
    <w:rsid w:val="00E202FB"/>
    <w:rsid w:val="00E203A1"/>
    <w:rsid w:val="00E21B25"/>
    <w:rsid w:val="00E21D6B"/>
    <w:rsid w:val="00E23A84"/>
    <w:rsid w:val="00E24257"/>
    <w:rsid w:val="00E245B3"/>
    <w:rsid w:val="00E25224"/>
    <w:rsid w:val="00E25241"/>
    <w:rsid w:val="00E26211"/>
    <w:rsid w:val="00E27340"/>
    <w:rsid w:val="00E30C4C"/>
    <w:rsid w:val="00E31601"/>
    <w:rsid w:val="00E31C75"/>
    <w:rsid w:val="00E3339D"/>
    <w:rsid w:val="00E33C2D"/>
    <w:rsid w:val="00E33C93"/>
    <w:rsid w:val="00E3418A"/>
    <w:rsid w:val="00E3510F"/>
    <w:rsid w:val="00E368DE"/>
    <w:rsid w:val="00E36921"/>
    <w:rsid w:val="00E401E4"/>
    <w:rsid w:val="00E40CAD"/>
    <w:rsid w:val="00E41590"/>
    <w:rsid w:val="00E41790"/>
    <w:rsid w:val="00E41E4B"/>
    <w:rsid w:val="00E423BC"/>
    <w:rsid w:val="00E436CC"/>
    <w:rsid w:val="00E43A1F"/>
    <w:rsid w:val="00E4452B"/>
    <w:rsid w:val="00E478E4"/>
    <w:rsid w:val="00E52165"/>
    <w:rsid w:val="00E52466"/>
    <w:rsid w:val="00E52D17"/>
    <w:rsid w:val="00E56AE2"/>
    <w:rsid w:val="00E57044"/>
    <w:rsid w:val="00E579C8"/>
    <w:rsid w:val="00E6047A"/>
    <w:rsid w:val="00E60530"/>
    <w:rsid w:val="00E61870"/>
    <w:rsid w:val="00E619DC"/>
    <w:rsid w:val="00E62D5D"/>
    <w:rsid w:val="00E63047"/>
    <w:rsid w:val="00E6336D"/>
    <w:rsid w:val="00E636F2"/>
    <w:rsid w:val="00E660E5"/>
    <w:rsid w:val="00E66573"/>
    <w:rsid w:val="00E66B4F"/>
    <w:rsid w:val="00E67625"/>
    <w:rsid w:val="00E678B4"/>
    <w:rsid w:val="00E71856"/>
    <w:rsid w:val="00E71A3A"/>
    <w:rsid w:val="00E72B8A"/>
    <w:rsid w:val="00E73092"/>
    <w:rsid w:val="00E736CC"/>
    <w:rsid w:val="00E73967"/>
    <w:rsid w:val="00E73E2C"/>
    <w:rsid w:val="00E76736"/>
    <w:rsid w:val="00E772BB"/>
    <w:rsid w:val="00E820E7"/>
    <w:rsid w:val="00E84738"/>
    <w:rsid w:val="00E85609"/>
    <w:rsid w:val="00E85C05"/>
    <w:rsid w:val="00E860F5"/>
    <w:rsid w:val="00E8640C"/>
    <w:rsid w:val="00E8710C"/>
    <w:rsid w:val="00E87305"/>
    <w:rsid w:val="00E92755"/>
    <w:rsid w:val="00E941F7"/>
    <w:rsid w:val="00E9610B"/>
    <w:rsid w:val="00E973A2"/>
    <w:rsid w:val="00EA0521"/>
    <w:rsid w:val="00EA2F41"/>
    <w:rsid w:val="00EA304A"/>
    <w:rsid w:val="00EA5317"/>
    <w:rsid w:val="00EA55AC"/>
    <w:rsid w:val="00EA6E00"/>
    <w:rsid w:val="00EB19FC"/>
    <w:rsid w:val="00EB464B"/>
    <w:rsid w:val="00EB5B6E"/>
    <w:rsid w:val="00EB68D2"/>
    <w:rsid w:val="00EB744A"/>
    <w:rsid w:val="00EB78AA"/>
    <w:rsid w:val="00EB7F20"/>
    <w:rsid w:val="00EC04CF"/>
    <w:rsid w:val="00EC1616"/>
    <w:rsid w:val="00EC29EF"/>
    <w:rsid w:val="00EC337F"/>
    <w:rsid w:val="00EC5CFF"/>
    <w:rsid w:val="00EC6371"/>
    <w:rsid w:val="00EC66B3"/>
    <w:rsid w:val="00EC68C3"/>
    <w:rsid w:val="00ED010B"/>
    <w:rsid w:val="00ED11F1"/>
    <w:rsid w:val="00ED3372"/>
    <w:rsid w:val="00ED443E"/>
    <w:rsid w:val="00ED510E"/>
    <w:rsid w:val="00ED5472"/>
    <w:rsid w:val="00ED5700"/>
    <w:rsid w:val="00ED6347"/>
    <w:rsid w:val="00ED6BC3"/>
    <w:rsid w:val="00ED752F"/>
    <w:rsid w:val="00ED77A0"/>
    <w:rsid w:val="00ED77F3"/>
    <w:rsid w:val="00EE1C93"/>
    <w:rsid w:val="00EE1F9A"/>
    <w:rsid w:val="00EE2C23"/>
    <w:rsid w:val="00EE39C4"/>
    <w:rsid w:val="00EE3B02"/>
    <w:rsid w:val="00EE60E8"/>
    <w:rsid w:val="00EE6469"/>
    <w:rsid w:val="00EE6B69"/>
    <w:rsid w:val="00EE7EAF"/>
    <w:rsid w:val="00EF2930"/>
    <w:rsid w:val="00EF343B"/>
    <w:rsid w:val="00EF62C6"/>
    <w:rsid w:val="00EF73C1"/>
    <w:rsid w:val="00F06953"/>
    <w:rsid w:val="00F06A6B"/>
    <w:rsid w:val="00F11B0B"/>
    <w:rsid w:val="00F11FB3"/>
    <w:rsid w:val="00F13A8B"/>
    <w:rsid w:val="00F15E35"/>
    <w:rsid w:val="00F21227"/>
    <w:rsid w:val="00F22BE1"/>
    <w:rsid w:val="00F23449"/>
    <w:rsid w:val="00F23D75"/>
    <w:rsid w:val="00F2536C"/>
    <w:rsid w:val="00F25426"/>
    <w:rsid w:val="00F259B8"/>
    <w:rsid w:val="00F266F5"/>
    <w:rsid w:val="00F27764"/>
    <w:rsid w:val="00F27D7B"/>
    <w:rsid w:val="00F27E96"/>
    <w:rsid w:val="00F27F48"/>
    <w:rsid w:val="00F30E55"/>
    <w:rsid w:val="00F31349"/>
    <w:rsid w:val="00F32E45"/>
    <w:rsid w:val="00F33C57"/>
    <w:rsid w:val="00F33DB4"/>
    <w:rsid w:val="00F368B8"/>
    <w:rsid w:val="00F373B2"/>
    <w:rsid w:val="00F432EC"/>
    <w:rsid w:val="00F43953"/>
    <w:rsid w:val="00F43EFA"/>
    <w:rsid w:val="00F457C7"/>
    <w:rsid w:val="00F510A0"/>
    <w:rsid w:val="00F51D5A"/>
    <w:rsid w:val="00F52FAB"/>
    <w:rsid w:val="00F53059"/>
    <w:rsid w:val="00F53ACF"/>
    <w:rsid w:val="00F54661"/>
    <w:rsid w:val="00F54B26"/>
    <w:rsid w:val="00F553F0"/>
    <w:rsid w:val="00F55C5C"/>
    <w:rsid w:val="00F55D6E"/>
    <w:rsid w:val="00F600F9"/>
    <w:rsid w:val="00F6099E"/>
    <w:rsid w:val="00F62459"/>
    <w:rsid w:val="00F62517"/>
    <w:rsid w:val="00F631E7"/>
    <w:rsid w:val="00F63244"/>
    <w:rsid w:val="00F636C2"/>
    <w:rsid w:val="00F63A6D"/>
    <w:rsid w:val="00F63AFF"/>
    <w:rsid w:val="00F63BEC"/>
    <w:rsid w:val="00F64055"/>
    <w:rsid w:val="00F64ACB"/>
    <w:rsid w:val="00F65964"/>
    <w:rsid w:val="00F66EE7"/>
    <w:rsid w:val="00F67A9D"/>
    <w:rsid w:val="00F67CB1"/>
    <w:rsid w:val="00F72726"/>
    <w:rsid w:val="00F735EB"/>
    <w:rsid w:val="00F738BF"/>
    <w:rsid w:val="00F740E9"/>
    <w:rsid w:val="00F742EB"/>
    <w:rsid w:val="00F74503"/>
    <w:rsid w:val="00F756DE"/>
    <w:rsid w:val="00F7680C"/>
    <w:rsid w:val="00F76BA9"/>
    <w:rsid w:val="00F76E1F"/>
    <w:rsid w:val="00F77B95"/>
    <w:rsid w:val="00F77F71"/>
    <w:rsid w:val="00F804A8"/>
    <w:rsid w:val="00F811A7"/>
    <w:rsid w:val="00F82458"/>
    <w:rsid w:val="00F82D7A"/>
    <w:rsid w:val="00F862F3"/>
    <w:rsid w:val="00F86887"/>
    <w:rsid w:val="00F90CBC"/>
    <w:rsid w:val="00F91029"/>
    <w:rsid w:val="00F914C8"/>
    <w:rsid w:val="00F91D4C"/>
    <w:rsid w:val="00F93368"/>
    <w:rsid w:val="00F93750"/>
    <w:rsid w:val="00F95080"/>
    <w:rsid w:val="00F95831"/>
    <w:rsid w:val="00F95E7C"/>
    <w:rsid w:val="00F96CEE"/>
    <w:rsid w:val="00FA11A7"/>
    <w:rsid w:val="00FA1A0B"/>
    <w:rsid w:val="00FA237C"/>
    <w:rsid w:val="00FA3974"/>
    <w:rsid w:val="00FA4790"/>
    <w:rsid w:val="00FA4BFE"/>
    <w:rsid w:val="00FA5093"/>
    <w:rsid w:val="00FA5467"/>
    <w:rsid w:val="00FA59AA"/>
    <w:rsid w:val="00FA67E7"/>
    <w:rsid w:val="00FA7103"/>
    <w:rsid w:val="00FA7ABC"/>
    <w:rsid w:val="00FA7C6B"/>
    <w:rsid w:val="00FB0790"/>
    <w:rsid w:val="00FB12EB"/>
    <w:rsid w:val="00FB2603"/>
    <w:rsid w:val="00FB2E62"/>
    <w:rsid w:val="00FB3851"/>
    <w:rsid w:val="00FB5D67"/>
    <w:rsid w:val="00FB74D9"/>
    <w:rsid w:val="00FB74EB"/>
    <w:rsid w:val="00FC08DB"/>
    <w:rsid w:val="00FC1D3E"/>
    <w:rsid w:val="00FC21CE"/>
    <w:rsid w:val="00FC3C92"/>
    <w:rsid w:val="00FC551B"/>
    <w:rsid w:val="00FC6392"/>
    <w:rsid w:val="00FC65C2"/>
    <w:rsid w:val="00FC6D1E"/>
    <w:rsid w:val="00FC6E78"/>
    <w:rsid w:val="00FC7004"/>
    <w:rsid w:val="00FC7723"/>
    <w:rsid w:val="00FD3CC4"/>
    <w:rsid w:val="00FD5191"/>
    <w:rsid w:val="00FD5D96"/>
    <w:rsid w:val="00FE328D"/>
    <w:rsid w:val="00FE38FD"/>
    <w:rsid w:val="00FE423B"/>
    <w:rsid w:val="00FE4FED"/>
    <w:rsid w:val="00FE5622"/>
    <w:rsid w:val="00FE5A83"/>
    <w:rsid w:val="00FE6C42"/>
    <w:rsid w:val="00FE70DD"/>
    <w:rsid w:val="00FE78AB"/>
    <w:rsid w:val="00FF281E"/>
    <w:rsid w:val="00FF468A"/>
    <w:rsid w:val="00FF5503"/>
    <w:rsid w:val="00FF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AABEE52-8600-4613-8480-8EAE7943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7657A"/>
    <w:pPr>
      <w:tabs>
        <w:tab w:val="center" w:pos="4320"/>
        <w:tab w:val="right" w:pos="8640"/>
      </w:tabs>
    </w:pPr>
  </w:style>
  <w:style w:type="paragraph" w:styleId="Footer">
    <w:name w:val="footer"/>
    <w:basedOn w:val="Normal"/>
    <w:link w:val="FooterChar"/>
    <w:uiPriority w:val="99"/>
    <w:rsid w:val="00A7657A"/>
    <w:pPr>
      <w:tabs>
        <w:tab w:val="center" w:pos="4320"/>
        <w:tab w:val="right" w:pos="8640"/>
      </w:tabs>
    </w:pPr>
  </w:style>
  <w:style w:type="paragraph" w:styleId="BalloonText">
    <w:name w:val="Balloon Text"/>
    <w:basedOn w:val="Normal"/>
    <w:semiHidden/>
    <w:rsid w:val="00B43CB5"/>
    <w:rPr>
      <w:rFonts w:ascii="Tahoma" w:hAnsi="Tahoma" w:cs="Tahoma"/>
      <w:sz w:val="16"/>
      <w:szCs w:val="16"/>
    </w:rPr>
  </w:style>
  <w:style w:type="paragraph" w:styleId="DocumentMap">
    <w:name w:val="Document Map"/>
    <w:basedOn w:val="Normal"/>
    <w:semiHidden/>
    <w:rsid w:val="00BB06E1"/>
    <w:pPr>
      <w:shd w:val="clear" w:color="auto" w:fill="000080"/>
    </w:pPr>
    <w:rPr>
      <w:rFonts w:ascii="Tahoma" w:hAnsi="Tahoma" w:cs="Tahoma"/>
      <w:sz w:val="20"/>
      <w:szCs w:val="20"/>
    </w:rPr>
  </w:style>
  <w:style w:type="character" w:styleId="Strong">
    <w:name w:val="Strong"/>
    <w:uiPriority w:val="22"/>
    <w:qFormat/>
    <w:rsid w:val="002A5D65"/>
    <w:rPr>
      <w:b/>
      <w:bCs/>
    </w:rPr>
  </w:style>
  <w:style w:type="paragraph" w:styleId="ListParagraph">
    <w:name w:val="List Paragraph"/>
    <w:basedOn w:val="Normal"/>
    <w:link w:val="ListParagraphChar"/>
    <w:uiPriority w:val="34"/>
    <w:qFormat/>
    <w:rsid w:val="000735B3"/>
    <w:pPr>
      <w:ind w:left="720"/>
    </w:pPr>
    <w:rPr>
      <w:rFonts w:ascii="Calibri" w:eastAsia="Calibri" w:hAnsi="Calibri"/>
      <w:sz w:val="22"/>
      <w:szCs w:val="22"/>
    </w:rPr>
  </w:style>
  <w:style w:type="character" w:customStyle="1" w:styleId="HeaderChar">
    <w:name w:val="Header Char"/>
    <w:link w:val="Header"/>
    <w:uiPriority w:val="99"/>
    <w:rsid w:val="00CF132C"/>
    <w:rPr>
      <w:sz w:val="24"/>
      <w:szCs w:val="24"/>
      <w:lang w:val="en-US" w:eastAsia="en-US"/>
    </w:rPr>
  </w:style>
  <w:style w:type="character" w:customStyle="1" w:styleId="FooterChar">
    <w:name w:val="Footer Char"/>
    <w:link w:val="Footer"/>
    <w:uiPriority w:val="99"/>
    <w:rsid w:val="002017E9"/>
    <w:rPr>
      <w:sz w:val="24"/>
      <w:szCs w:val="24"/>
      <w:lang w:val="en-US" w:eastAsia="en-US"/>
    </w:rPr>
  </w:style>
  <w:style w:type="character" w:styleId="CommentReference">
    <w:name w:val="annotation reference"/>
    <w:rsid w:val="00CE37DD"/>
    <w:rPr>
      <w:sz w:val="16"/>
      <w:szCs w:val="16"/>
    </w:rPr>
  </w:style>
  <w:style w:type="paragraph" w:styleId="CommentText">
    <w:name w:val="annotation text"/>
    <w:basedOn w:val="Normal"/>
    <w:link w:val="CommentTextChar"/>
    <w:rsid w:val="00CE37DD"/>
    <w:rPr>
      <w:sz w:val="20"/>
      <w:szCs w:val="20"/>
    </w:rPr>
  </w:style>
  <w:style w:type="character" w:customStyle="1" w:styleId="CommentTextChar">
    <w:name w:val="Comment Text Char"/>
    <w:link w:val="CommentText"/>
    <w:rsid w:val="00CE37DD"/>
    <w:rPr>
      <w:lang w:val="en-US" w:eastAsia="en-US"/>
    </w:rPr>
  </w:style>
  <w:style w:type="paragraph" w:styleId="CommentSubject">
    <w:name w:val="annotation subject"/>
    <w:basedOn w:val="CommentText"/>
    <w:next w:val="CommentText"/>
    <w:link w:val="CommentSubjectChar"/>
    <w:rsid w:val="00CE37DD"/>
    <w:rPr>
      <w:b/>
      <w:bCs/>
    </w:rPr>
  </w:style>
  <w:style w:type="character" w:customStyle="1" w:styleId="CommentSubjectChar">
    <w:name w:val="Comment Subject Char"/>
    <w:link w:val="CommentSubject"/>
    <w:rsid w:val="00CE37DD"/>
    <w:rPr>
      <w:b/>
      <w:bCs/>
      <w:lang w:val="en-US" w:eastAsia="en-US"/>
    </w:rPr>
  </w:style>
  <w:style w:type="character" w:customStyle="1" w:styleId="ListParagraphChar">
    <w:name w:val="List Paragraph Char"/>
    <w:link w:val="ListParagraph"/>
    <w:uiPriority w:val="34"/>
    <w:locked/>
    <w:rsid w:val="002F114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5576">
      <w:bodyDiv w:val="1"/>
      <w:marLeft w:val="0"/>
      <w:marRight w:val="0"/>
      <w:marTop w:val="0"/>
      <w:marBottom w:val="0"/>
      <w:divBdr>
        <w:top w:val="none" w:sz="0" w:space="0" w:color="auto"/>
        <w:left w:val="none" w:sz="0" w:space="0" w:color="auto"/>
        <w:bottom w:val="none" w:sz="0" w:space="0" w:color="auto"/>
        <w:right w:val="none" w:sz="0" w:space="0" w:color="auto"/>
      </w:divBdr>
    </w:div>
    <w:div w:id="136147309">
      <w:bodyDiv w:val="1"/>
      <w:marLeft w:val="0"/>
      <w:marRight w:val="0"/>
      <w:marTop w:val="0"/>
      <w:marBottom w:val="0"/>
      <w:divBdr>
        <w:top w:val="none" w:sz="0" w:space="0" w:color="auto"/>
        <w:left w:val="none" w:sz="0" w:space="0" w:color="auto"/>
        <w:bottom w:val="none" w:sz="0" w:space="0" w:color="auto"/>
        <w:right w:val="none" w:sz="0" w:space="0" w:color="auto"/>
      </w:divBdr>
    </w:div>
    <w:div w:id="218631630">
      <w:bodyDiv w:val="1"/>
      <w:marLeft w:val="0"/>
      <w:marRight w:val="0"/>
      <w:marTop w:val="0"/>
      <w:marBottom w:val="0"/>
      <w:divBdr>
        <w:top w:val="none" w:sz="0" w:space="0" w:color="auto"/>
        <w:left w:val="none" w:sz="0" w:space="0" w:color="auto"/>
        <w:bottom w:val="none" w:sz="0" w:space="0" w:color="auto"/>
        <w:right w:val="none" w:sz="0" w:space="0" w:color="auto"/>
      </w:divBdr>
    </w:div>
    <w:div w:id="240527015">
      <w:bodyDiv w:val="1"/>
      <w:marLeft w:val="0"/>
      <w:marRight w:val="0"/>
      <w:marTop w:val="0"/>
      <w:marBottom w:val="0"/>
      <w:divBdr>
        <w:top w:val="none" w:sz="0" w:space="0" w:color="auto"/>
        <w:left w:val="none" w:sz="0" w:space="0" w:color="auto"/>
        <w:bottom w:val="none" w:sz="0" w:space="0" w:color="auto"/>
        <w:right w:val="none" w:sz="0" w:space="0" w:color="auto"/>
      </w:divBdr>
    </w:div>
    <w:div w:id="302393774">
      <w:bodyDiv w:val="1"/>
      <w:marLeft w:val="0"/>
      <w:marRight w:val="0"/>
      <w:marTop w:val="0"/>
      <w:marBottom w:val="0"/>
      <w:divBdr>
        <w:top w:val="none" w:sz="0" w:space="0" w:color="auto"/>
        <w:left w:val="none" w:sz="0" w:space="0" w:color="auto"/>
        <w:bottom w:val="none" w:sz="0" w:space="0" w:color="auto"/>
        <w:right w:val="none" w:sz="0" w:space="0" w:color="auto"/>
      </w:divBdr>
    </w:div>
    <w:div w:id="459343198">
      <w:bodyDiv w:val="1"/>
      <w:marLeft w:val="0"/>
      <w:marRight w:val="0"/>
      <w:marTop w:val="0"/>
      <w:marBottom w:val="0"/>
      <w:divBdr>
        <w:top w:val="none" w:sz="0" w:space="0" w:color="auto"/>
        <w:left w:val="none" w:sz="0" w:space="0" w:color="auto"/>
        <w:bottom w:val="none" w:sz="0" w:space="0" w:color="auto"/>
        <w:right w:val="none" w:sz="0" w:space="0" w:color="auto"/>
      </w:divBdr>
    </w:div>
    <w:div w:id="536623575">
      <w:bodyDiv w:val="1"/>
      <w:marLeft w:val="0"/>
      <w:marRight w:val="0"/>
      <w:marTop w:val="0"/>
      <w:marBottom w:val="0"/>
      <w:divBdr>
        <w:top w:val="none" w:sz="0" w:space="0" w:color="auto"/>
        <w:left w:val="none" w:sz="0" w:space="0" w:color="auto"/>
        <w:bottom w:val="none" w:sz="0" w:space="0" w:color="auto"/>
        <w:right w:val="none" w:sz="0" w:space="0" w:color="auto"/>
      </w:divBdr>
    </w:div>
    <w:div w:id="557282967">
      <w:bodyDiv w:val="1"/>
      <w:marLeft w:val="0"/>
      <w:marRight w:val="0"/>
      <w:marTop w:val="0"/>
      <w:marBottom w:val="0"/>
      <w:divBdr>
        <w:top w:val="none" w:sz="0" w:space="0" w:color="auto"/>
        <w:left w:val="none" w:sz="0" w:space="0" w:color="auto"/>
        <w:bottom w:val="none" w:sz="0" w:space="0" w:color="auto"/>
        <w:right w:val="none" w:sz="0" w:space="0" w:color="auto"/>
      </w:divBdr>
    </w:div>
    <w:div w:id="572349085">
      <w:bodyDiv w:val="1"/>
      <w:marLeft w:val="0"/>
      <w:marRight w:val="0"/>
      <w:marTop w:val="0"/>
      <w:marBottom w:val="0"/>
      <w:divBdr>
        <w:top w:val="none" w:sz="0" w:space="0" w:color="auto"/>
        <w:left w:val="none" w:sz="0" w:space="0" w:color="auto"/>
        <w:bottom w:val="none" w:sz="0" w:space="0" w:color="auto"/>
        <w:right w:val="none" w:sz="0" w:space="0" w:color="auto"/>
      </w:divBdr>
    </w:div>
    <w:div w:id="634944762">
      <w:bodyDiv w:val="1"/>
      <w:marLeft w:val="0"/>
      <w:marRight w:val="0"/>
      <w:marTop w:val="0"/>
      <w:marBottom w:val="0"/>
      <w:divBdr>
        <w:top w:val="none" w:sz="0" w:space="0" w:color="auto"/>
        <w:left w:val="none" w:sz="0" w:space="0" w:color="auto"/>
        <w:bottom w:val="none" w:sz="0" w:space="0" w:color="auto"/>
        <w:right w:val="none" w:sz="0" w:space="0" w:color="auto"/>
      </w:divBdr>
    </w:div>
    <w:div w:id="662121722">
      <w:bodyDiv w:val="1"/>
      <w:marLeft w:val="0"/>
      <w:marRight w:val="0"/>
      <w:marTop w:val="0"/>
      <w:marBottom w:val="0"/>
      <w:divBdr>
        <w:top w:val="none" w:sz="0" w:space="0" w:color="auto"/>
        <w:left w:val="none" w:sz="0" w:space="0" w:color="auto"/>
        <w:bottom w:val="none" w:sz="0" w:space="0" w:color="auto"/>
        <w:right w:val="none" w:sz="0" w:space="0" w:color="auto"/>
      </w:divBdr>
    </w:div>
    <w:div w:id="682322403">
      <w:bodyDiv w:val="1"/>
      <w:marLeft w:val="0"/>
      <w:marRight w:val="0"/>
      <w:marTop w:val="0"/>
      <w:marBottom w:val="0"/>
      <w:divBdr>
        <w:top w:val="none" w:sz="0" w:space="0" w:color="auto"/>
        <w:left w:val="none" w:sz="0" w:space="0" w:color="auto"/>
        <w:bottom w:val="none" w:sz="0" w:space="0" w:color="auto"/>
        <w:right w:val="none" w:sz="0" w:space="0" w:color="auto"/>
      </w:divBdr>
    </w:div>
    <w:div w:id="688020536">
      <w:bodyDiv w:val="1"/>
      <w:marLeft w:val="0"/>
      <w:marRight w:val="0"/>
      <w:marTop w:val="0"/>
      <w:marBottom w:val="0"/>
      <w:divBdr>
        <w:top w:val="none" w:sz="0" w:space="0" w:color="auto"/>
        <w:left w:val="none" w:sz="0" w:space="0" w:color="auto"/>
        <w:bottom w:val="none" w:sz="0" w:space="0" w:color="auto"/>
        <w:right w:val="none" w:sz="0" w:space="0" w:color="auto"/>
      </w:divBdr>
    </w:div>
    <w:div w:id="695810327">
      <w:bodyDiv w:val="1"/>
      <w:marLeft w:val="0"/>
      <w:marRight w:val="0"/>
      <w:marTop w:val="0"/>
      <w:marBottom w:val="0"/>
      <w:divBdr>
        <w:top w:val="none" w:sz="0" w:space="0" w:color="auto"/>
        <w:left w:val="none" w:sz="0" w:space="0" w:color="auto"/>
        <w:bottom w:val="none" w:sz="0" w:space="0" w:color="auto"/>
        <w:right w:val="none" w:sz="0" w:space="0" w:color="auto"/>
      </w:divBdr>
    </w:div>
    <w:div w:id="719087961">
      <w:bodyDiv w:val="1"/>
      <w:marLeft w:val="0"/>
      <w:marRight w:val="0"/>
      <w:marTop w:val="0"/>
      <w:marBottom w:val="0"/>
      <w:divBdr>
        <w:top w:val="none" w:sz="0" w:space="0" w:color="auto"/>
        <w:left w:val="none" w:sz="0" w:space="0" w:color="auto"/>
        <w:bottom w:val="none" w:sz="0" w:space="0" w:color="auto"/>
        <w:right w:val="none" w:sz="0" w:space="0" w:color="auto"/>
      </w:divBdr>
    </w:div>
    <w:div w:id="728305038">
      <w:bodyDiv w:val="1"/>
      <w:marLeft w:val="0"/>
      <w:marRight w:val="0"/>
      <w:marTop w:val="0"/>
      <w:marBottom w:val="0"/>
      <w:divBdr>
        <w:top w:val="none" w:sz="0" w:space="0" w:color="auto"/>
        <w:left w:val="none" w:sz="0" w:space="0" w:color="auto"/>
        <w:bottom w:val="none" w:sz="0" w:space="0" w:color="auto"/>
        <w:right w:val="none" w:sz="0" w:space="0" w:color="auto"/>
      </w:divBdr>
    </w:div>
    <w:div w:id="746536883">
      <w:bodyDiv w:val="1"/>
      <w:marLeft w:val="0"/>
      <w:marRight w:val="0"/>
      <w:marTop w:val="0"/>
      <w:marBottom w:val="0"/>
      <w:divBdr>
        <w:top w:val="none" w:sz="0" w:space="0" w:color="auto"/>
        <w:left w:val="none" w:sz="0" w:space="0" w:color="auto"/>
        <w:bottom w:val="none" w:sz="0" w:space="0" w:color="auto"/>
        <w:right w:val="none" w:sz="0" w:space="0" w:color="auto"/>
      </w:divBdr>
    </w:div>
    <w:div w:id="774835207">
      <w:bodyDiv w:val="1"/>
      <w:marLeft w:val="0"/>
      <w:marRight w:val="0"/>
      <w:marTop w:val="0"/>
      <w:marBottom w:val="0"/>
      <w:divBdr>
        <w:top w:val="none" w:sz="0" w:space="0" w:color="auto"/>
        <w:left w:val="none" w:sz="0" w:space="0" w:color="auto"/>
        <w:bottom w:val="none" w:sz="0" w:space="0" w:color="auto"/>
        <w:right w:val="none" w:sz="0" w:space="0" w:color="auto"/>
      </w:divBdr>
    </w:div>
    <w:div w:id="835997375">
      <w:bodyDiv w:val="1"/>
      <w:marLeft w:val="0"/>
      <w:marRight w:val="0"/>
      <w:marTop w:val="0"/>
      <w:marBottom w:val="0"/>
      <w:divBdr>
        <w:top w:val="none" w:sz="0" w:space="0" w:color="auto"/>
        <w:left w:val="none" w:sz="0" w:space="0" w:color="auto"/>
        <w:bottom w:val="none" w:sz="0" w:space="0" w:color="auto"/>
        <w:right w:val="none" w:sz="0" w:space="0" w:color="auto"/>
      </w:divBdr>
    </w:div>
    <w:div w:id="843786399">
      <w:bodyDiv w:val="1"/>
      <w:marLeft w:val="0"/>
      <w:marRight w:val="0"/>
      <w:marTop w:val="0"/>
      <w:marBottom w:val="0"/>
      <w:divBdr>
        <w:top w:val="none" w:sz="0" w:space="0" w:color="auto"/>
        <w:left w:val="none" w:sz="0" w:space="0" w:color="auto"/>
        <w:bottom w:val="none" w:sz="0" w:space="0" w:color="auto"/>
        <w:right w:val="none" w:sz="0" w:space="0" w:color="auto"/>
      </w:divBdr>
    </w:div>
    <w:div w:id="885678807">
      <w:bodyDiv w:val="1"/>
      <w:marLeft w:val="0"/>
      <w:marRight w:val="0"/>
      <w:marTop w:val="0"/>
      <w:marBottom w:val="0"/>
      <w:divBdr>
        <w:top w:val="none" w:sz="0" w:space="0" w:color="auto"/>
        <w:left w:val="none" w:sz="0" w:space="0" w:color="auto"/>
        <w:bottom w:val="none" w:sz="0" w:space="0" w:color="auto"/>
        <w:right w:val="none" w:sz="0" w:space="0" w:color="auto"/>
      </w:divBdr>
    </w:div>
    <w:div w:id="941186531">
      <w:bodyDiv w:val="1"/>
      <w:marLeft w:val="0"/>
      <w:marRight w:val="0"/>
      <w:marTop w:val="0"/>
      <w:marBottom w:val="0"/>
      <w:divBdr>
        <w:top w:val="none" w:sz="0" w:space="0" w:color="auto"/>
        <w:left w:val="none" w:sz="0" w:space="0" w:color="auto"/>
        <w:bottom w:val="none" w:sz="0" w:space="0" w:color="auto"/>
        <w:right w:val="none" w:sz="0" w:space="0" w:color="auto"/>
      </w:divBdr>
    </w:div>
    <w:div w:id="980958572">
      <w:bodyDiv w:val="1"/>
      <w:marLeft w:val="0"/>
      <w:marRight w:val="0"/>
      <w:marTop w:val="0"/>
      <w:marBottom w:val="0"/>
      <w:divBdr>
        <w:top w:val="none" w:sz="0" w:space="0" w:color="auto"/>
        <w:left w:val="none" w:sz="0" w:space="0" w:color="auto"/>
        <w:bottom w:val="none" w:sz="0" w:space="0" w:color="auto"/>
        <w:right w:val="none" w:sz="0" w:space="0" w:color="auto"/>
      </w:divBdr>
    </w:div>
    <w:div w:id="1021006200">
      <w:bodyDiv w:val="1"/>
      <w:marLeft w:val="0"/>
      <w:marRight w:val="0"/>
      <w:marTop w:val="0"/>
      <w:marBottom w:val="0"/>
      <w:divBdr>
        <w:top w:val="none" w:sz="0" w:space="0" w:color="auto"/>
        <w:left w:val="none" w:sz="0" w:space="0" w:color="auto"/>
        <w:bottom w:val="none" w:sz="0" w:space="0" w:color="auto"/>
        <w:right w:val="none" w:sz="0" w:space="0" w:color="auto"/>
      </w:divBdr>
    </w:div>
    <w:div w:id="1259942163">
      <w:bodyDiv w:val="1"/>
      <w:marLeft w:val="0"/>
      <w:marRight w:val="0"/>
      <w:marTop w:val="0"/>
      <w:marBottom w:val="0"/>
      <w:divBdr>
        <w:top w:val="none" w:sz="0" w:space="0" w:color="auto"/>
        <w:left w:val="none" w:sz="0" w:space="0" w:color="auto"/>
        <w:bottom w:val="none" w:sz="0" w:space="0" w:color="auto"/>
        <w:right w:val="none" w:sz="0" w:space="0" w:color="auto"/>
      </w:divBdr>
    </w:div>
    <w:div w:id="1316687443">
      <w:bodyDiv w:val="1"/>
      <w:marLeft w:val="0"/>
      <w:marRight w:val="0"/>
      <w:marTop w:val="0"/>
      <w:marBottom w:val="0"/>
      <w:divBdr>
        <w:top w:val="none" w:sz="0" w:space="0" w:color="auto"/>
        <w:left w:val="none" w:sz="0" w:space="0" w:color="auto"/>
        <w:bottom w:val="none" w:sz="0" w:space="0" w:color="auto"/>
        <w:right w:val="none" w:sz="0" w:space="0" w:color="auto"/>
      </w:divBdr>
    </w:div>
    <w:div w:id="1456175271">
      <w:bodyDiv w:val="1"/>
      <w:marLeft w:val="0"/>
      <w:marRight w:val="0"/>
      <w:marTop w:val="0"/>
      <w:marBottom w:val="0"/>
      <w:divBdr>
        <w:top w:val="none" w:sz="0" w:space="0" w:color="auto"/>
        <w:left w:val="none" w:sz="0" w:space="0" w:color="auto"/>
        <w:bottom w:val="none" w:sz="0" w:space="0" w:color="auto"/>
        <w:right w:val="none" w:sz="0" w:space="0" w:color="auto"/>
      </w:divBdr>
    </w:div>
    <w:div w:id="1515416073">
      <w:bodyDiv w:val="1"/>
      <w:marLeft w:val="0"/>
      <w:marRight w:val="0"/>
      <w:marTop w:val="0"/>
      <w:marBottom w:val="0"/>
      <w:divBdr>
        <w:top w:val="none" w:sz="0" w:space="0" w:color="auto"/>
        <w:left w:val="none" w:sz="0" w:space="0" w:color="auto"/>
        <w:bottom w:val="none" w:sz="0" w:space="0" w:color="auto"/>
        <w:right w:val="none" w:sz="0" w:space="0" w:color="auto"/>
      </w:divBdr>
    </w:div>
    <w:div w:id="1771582057">
      <w:bodyDiv w:val="1"/>
      <w:marLeft w:val="0"/>
      <w:marRight w:val="0"/>
      <w:marTop w:val="0"/>
      <w:marBottom w:val="0"/>
      <w:divBdr>
        <w:top w:val="none" w:sz="0" w:space="0" w:color="auto"/>
        <w:left w:val="none" w:sz="0" w:space="0" w:color="auto"/>
        <w:bottom w:val="none" w:sz="0" w:space="0" w:color="auto"/>
        <w:right w:val="none" w:sz="0" w:space="0" w:color="auto"/>
      </w:divBdr>
    </w:div>
    <w:div w:id="1801070240">
      <w:bodyDiv w:val="1"/>
      <w:marLeft w:val="0"/>
      <w:marRight w:val="0"/>
      <w:marTop w:val="0"/>
      <w:marBottom w:val="0"/>
      <w:divBdr>
        <w:top w:val="none" w:sz="0" w:space="0" w:color="auto"/>
        <w:left w:val="none" w:sz="0" w:space="0" w:color="auto"/>
        <w:bottom w:val="none" w:sz="0" w:space="0" w:color="auto"/>
        <w:right w:val="none" w:sz="0" w:space="0" w:color="auto"/>
      </w:divBdr>
    </w:div>
    <w:div w:id="1942949791">
      <w:bodyDiv w:val="1"/>
      <w:marLeft w:val="0"/>
      <w:marRight w:val="0"/>
      <w:marTop w:val="0"/>
      <w:marBottom w:val="0"/>
      <w:divBdr>
        <w:top w:val="none" w:sz="0" w:space="0" w:color="auto"/>
        <w:left w:val="none" w:sz="0" w:space="0" w:color="auto"/>
        <w:bottom w:val="none" w:sz="0" w:space="0" w:color="auto"/>
        <w:right w:val="none" w:sz="0" w:space="0" w:color="auto"/>
      </w:divBdr>
    </w:div>
    <w:div w:id="1967353254">
      <w:bodyDiv w:val="1"/>
      <w:marLeft w:val="0"/>
      <w:marRight w:val="0"/>
      <w:marTop w:val="0"/>
      <w:marBottom w:val="0"/>
      <w:divBdr>
        <w:top w:val="none" w:sz="0" w:space="0" w:color="auto"/>
        <w:left w:val="none" w:sz="0" w:space="0" w:color="auto"/>
        <w:bottom w:val="none" w:sz="0" w:space="0" w:color="auto"/>
        <w:right w:val="none" w:sz="0" w:space="0" w:color="auto"/>
      </w:divBdr>
    </w:div>
    <w:div w:id="1997225503">
      <w:bodyDiv w:val="1"/>
      <w:marLeft w:val="0"/>
      <w:marRight w:val="0"/>
      <w:marTop w:val="0"/>
      <w:marBottom w:val="0"/>
      <w:divBdr>
        <w:top w:val="none" w:sz="0" w:space="0" w:color="auto"/>
        <w:left w:val="none" w:sz="0" w:space="0" w:color="auto"/>
        <w:bottom w:val="none" w:sz="0" w:space="0" w:color="auto"/>
        <w:right w:val="none" w:sz="0" w:space="0" w:color="auto"/>
      </w:divBdr>
    </w:div>
    <w:div w:id="2007442506">
      <w:bodyDiv w:val="1"/>
      <w:marLeft w:val="0"/>
      <w:marRight w:val="0"/>
      <w:marTop w:val="0"/>
      <w:marBottom w:val="0"/>
      <w:divBdr>
        <w:top w:val="none" w:sz="0" w:space="0" w:color="auto"/>
        <w:left w:val="none" w:sz="0" w:space="0" w:color="auto"/>
        <w:bottom w:val="none" w:sz="0" w:space="0" w:color="auto"/>
        <w:right w:val="none" w:sz="0" w:space="0" w:color="auto"/>
      </w:divBdr>
    </w:div>
    <w:div w:id="2022853478">
      <w:bodyDiv w:val="1"/>
      <w:marLeft w:val="0"/>
      <w:marRight w:val="0"/>
      <w:marTop w:val="0"/>
      <w:marBottom w:val="0"/>
      <w:divBdr>
        <w:top w:val="none" w:sz="0" w:space="0" w:color="auto"/>
        <w:left w:val="none" w:sz="0" w:space="0" w:color="auto"/>
        <w:bottom w:val="none" w:sz="0" w:space="0" w:color="auto"/>
        <w:right w:val="none" w:sz="0" w:space="0" w:color="auto"/>
      </w:divBdr>
    </w:div>
    <w:div w:id="2080009153">
      <w:bodyDiv w:val="1"/>
      <w:marLeft w:val="0"/>
      <w:marRight w:val="0"/>
      <w:marTop w:val="0"/>
      <w:marBottom w:val="0"/>
      <w:divBdr>
        <w:top w:val="none" w:sz="0" w:space="0" w:color="auto"/>
        <w:left w:val="none" w:sz="0" w:space="0" w:color="auto"/>
        <w:bottom w:val="none" w:sz="0" w:space="0" w:color="auto"/>
        <w:right w:val="none" w:sz="0" w:space="0" w:color="auto"/>
      </w:divBdr>
    </w:div>
    <w:div w:id="2081055775">
      <w:bodyDiv w:val="1"/>
      <w:marLeft w:val="0"/>
      <w:marRight w:val="0"/>
      <w:marTop w:val="0"/>
      <w:marBottom w:val="0"/>
      <w:divBdr>
        <w:top w:val="none" w:sz="0" w:space="0" w:color="auto"/>
        <w:left w:val="none" w:sz="0" w:space="0" w:color="auto"/>
        <w:bottom w:val="none" w:sz="0" w:space="0" w:color="auto"/>
        <w:right w:val="none" w:sz="0" w:space="0" w:color="auto"/>
      </w:divBdr>
    </w:div>
    <w:div w:id="21393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9A21-0D45-43E0-A703-0B50D67E6A9C}">
  <ds:schemaRefs>
    <ds:schemaRef ds:uri="http://schemas.openxmlformats.org/officeDocument/2006/bibliography"/>
  </ds:schemaRefs>
</ds:datastoreItem>
</file>

<file path=customXml/itemProps2.xml><?xml version="1.0" encoding="utf-8"?>
<ds:datastoreItem xmlns:ds="http://schemas.openxmlformats.org/officeDocument/2006/customXml" ds:itemID="{FE76B859-A457-4A26-944B-98E2BEE85786}">
  <ds:schemaRefs>
    <ds:schemaRef ds:uri="http://schemas.openxmlformats.org/officeDocument/2006/bibliography"/>
  </ds:schemaRefs>
</ds:datastoreItem>
</file>

<file path=customXml/itemProps3.xml><?xml version="1.0" encoding="utf-8"?>
<ds:datastoreItem xmlns:ds="http://schemas.openxmlformats.org/officeDocument/2006/customXml" ds:itemID="{5F8EFBAF-5406-4400-B759-E204990B841A}">
  <ds:schemaRefs>
    <ds:schemaRef ds:uri="http://schemas.openxmlformats.org/officeDocument/2006/bibliography"/>
  </ds:schemaRefs>
</ds:datastoreItem>
</file>

<file path=customXml/itemProps4.xml><?xml version="1.0" encoding="utf-8"?>
<ds:datastoreItem xmlns:ds="http://schemas.openxmlformats.org/officeDocument/2006/customXml" ds:itemID="{5B36C2B0-3279-488E-80BE-C6CEFE37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WMAS</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nickys</dc:creator>
  <cp:keywords/>
  <cp:lastModifiedBy>Corrie Martin</cp:lastModifiedBy>
  <cp:revision>2</cp:revision>
  <cp:lastPrinted>2018-06-13T10:44:00Z</cp:lastPrinted>
  <dcterms:created xsi:type="dcterms:W3CDTF">2019-03-08T09:42:00Z</dcterms:created>
  <dcterms:modified xsi:type="dcterms:W3CDTF">2019-03-08T09:42:00Z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745c6-cdb5-4dce-8279-51c21c4822c2_Enabled">
    <vt:lpwstr>True</vt:lpwstr>
  </property>
  <property fmtid="{D5CDD505-2E9C-101B-9397-08002B2CF9AE}" pid="3" name="MSIP_Label_c2a745c6-cdb5-4dce-8279-51c21c4822c2_SiteId">
    <vt:lpwstr>32522f32-5eb7-4973-bbc2-5033d71ac83f</vt:lpwstr>
  </property>
  <property fmtid="{D5CDD505-2E9C-101B-9397-08002B2CF9AE}" pid="4" name="MSIP_Label_c2a745c6-cdb5-4dce-8279-51c21c4822c2_Owner">
    <vt:lpwstr>dawn.john@wmas.nhs.uk</vt:lpwstr>
  </property>
  <property fmtid="{D5CDD505-2E9C-101B-9397-08002B2CF9AE}" pid="5" name="MSIP_Label_c2a745c6-cdb5-4dce-8279-51c21c4822c2_SetDate">
    <vt:lpwstr>2018-08-20T12:29:31.7293815Z</vt:lpwstr>
  </property>
  <property fmtid="{D5CDD505-2E9C-101B-9397-08002B2CF9AE}" pid="6" name="MSIP_Label_c2a745c6-cdb5-4dce-8279-51c21c4822c2_Name">
    <vt:lpwstr>OFFICIAL</vt:lpwstr>
  </property>
  <property fmtid="{D5CDD505-2E9C-101B-9397-08002B2CF9AE}" pid="7" name="MSIP_Label_c2a745c6-cdb5-4dce-8279-51c21c4822c2_Application">
    <vt:lpwstr>Microsoft Azure Information Protection</vt:lpwstr>
  </property>
  <property fmtid="{D5CDD505-2E9C-101B-9397-08002B2CF9AE}" pid="8" name="MSIP_Label_c2a745c6-cdb5-4dce-8279-51c21c4822c2_Extended_MSFT_Method">
    <vt:lpwstr>Automatic</vt:lpwstr>
  </property>
  <property fmtid="{D5CDD505-2E9C-101B-9397-08002B2CF9AE}" pid="9" name="Sensitivity">
    <vt:lpwstr>OFFICIAL</vt:lpwstr>
  </property>
</Properties>
</file>