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41DE5" w14:textId="723F0D3F" w:rsidR="000F7165" w:rsidRDefault="007E7C82" w:rsidP="000F7165">
      <w:r w:rsidRPr="00875B9C">
        <w:rPr>
          <w:rFonts w:ascii="Lucida Sans" w:hAnsi="Lucida San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1" locked="0" layoutInCell="1" allowOverlap="1" wp14:anchorId="3BAC5AEA" wp14:editId="428A9FEC">
            <wp:simplePos x="0" y="0"/>
            <wp:positionH relativeFrom="margin">
              <wp:posOffset>982980</wp:posOffset>
            </wp:positionH>
            <wp:positionV relativeFrom="margin">
              <wp:posOffset>247650</wp:posOffset>
            </wp:positionV>
            <wp:extent cx="3714750" cy="1590675"/>
            <wp:effectExtent l="0" t="0" r="0" b="9525"/>
            <wp:wrapSquare wrapText="bothSides"/>
            <wp:docPr id="1" name="Picture 1" descr="UNISO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BB263" w14:textId="7F8D7E9B" w:rsidR="000F7165" w:rsidRDefault="000F7165" w:rsidP="000F7165"/>
    <w:p w14:paraId="08472B6D" w14:textId="77777777" w:rsidR="000F7165" w:rsidRDefault="000F7165" w:rsidP="000F7165"/>
    <w:p w14:paraId="2D59B590" w14:textId="77777777" w:rsidR="000F7165" w:rsidRDefault="000F7165" w:rsidP="000F7165"/>
    <w:p w14:paraId="65971B4B" w14:textId="333CC22F" w:rsidR="000F7165" w:rsidRDefault="000F7165" w:rsidP="000F7165"/>
    <w:p w14:paraId="3CF24A15" w14:textId="72A0556E" w:rsidR="007E7C82" w:rsidRDefault="007E7C82" w:rsidP="000F7165"/>
    <w:p w14:paraId="0BFA4E08" w14:textId="77777777" w:rsidR="007E7C82" w:rsidRDefault="007E7C82" w:rsidP="000F7165"/>
    <w:p w14:paraId="4252D6FF" w14:textId="4A5BA940" w:rsidR="007E7C82" w:rsidRPr="007E7C82" w:rsidRDefault="000F7165" w:rsidP="007E7C82">
      <w:pPr>
        <w:jc w:val="center"/>
        <w:rPr>
          <w:rFonts w:ascii="Lucida Sans" w:hAnsi="Lucida Sans"/>
          <w:b/>
          <w:bCs/>
          <w:sz w:val="96"/>
          <w:szCs w:val="96"/>
          <w:u w:val="single"/>
        </w:rPr>
      </w:pPr>
      <w:r w:rsidRPr="007E7C82">
        <w:rPr>
          <w:rFonts w:ascii="Lucida Sans" w:hAnsi="Lucida Sans"/>
          <w:b/>
          <w:bCs/>
          <w:sz w:val="96"/>
          <w:szCs w:val="96"/>
          <w:u w:val="single"/>
        </w:rPr>
        <w:t>WMAS</w:t>
      </w:r>
      <w:r w:rsidR="007E7C82" w:rsidRPr="007E7C82">
        <w:rPr>
          <w:rFonts w:ascii="Lucida Sans" w:hAnsi="Lucida Sans"/>
          <w:b/>
          <w:bCs/>
          <w:sz w:val="96"/>
          <w:szCs w:val="96"/>
          <w:u w:val="single"/>
        </w:rPr>
        <w:t xml:space="preserve"> </w:t>
      </w:r>
      <w:r w:rsidRPr="007E7C82">
        <w:rPr>
          <w:rFonts w:ascii="Lucida Sans" w:hAnsi="Lucida Sans"/>
          <w:b/>
          <w:bCs/>
          <w:sz w:val="96"/>
          <w:szCs w:val="96"/>
          <w:u w:val="single"/>
        </w:rPr>
        <w:t>Newslette</w:t>
      </w:r>
      <w:r w:rsidR="00841D9B" w:rsidRPr="007E7C82">
        <w:rPr>
          <w:rFonts w:ascii="Lucida Sans" w:hAnsi="Lucida Sans"/>
          <w:b/>
          <w:bCs/>
          <w:sz w:val="96"/>
          <w:szCs w:val="96"/>
          <w:u w:val="single"/>
        </w:rPr>
        <w:t>r</w:t>
      </w:r>
    </w:p>
    <w:p w14:paraId="361D99A1" w14:textId="24317CA7" w:rsidR="003B02C7" w:rsidRPr="003B02C7" w:rsidRDefault="00222631" w:rsidP="00875B9C">
      <w:pPr>
        <w:shd w:val="clear" w:color="auto" w:fill="7030A0"/>
        <w:rPr>
          <w:rFonts w:ascii="Lucida Sans" w:hAnsi="Lucida Sans"/>
          <w:color w:val="FFFFFF" w:themeColor="background1"/>
          <w:sz w:val="28"/>
          <w:szCs w:val="28"/>
        </w:rPr>
      </w:pPr>
      <w:r>
        <w:rPr>
          <w:rFonts w:ascii="Lucida Sans" w:hAnsi="Lucida Sans"/>
          <w:color w:val="FFFFFF" w:themeColor="background1"/>
          <w:sz w:val="28"/>
          <w:szCs w:val="28"/>
        </w:rPr>
        <w:t>February 2020</w:t>
      </w:r>
      <w:r w:rsidR="00FC1B00">
        <w:rPr>
          <w:rFonts w:ascii="Lucida Sans" w:hAnsi="Lucida Sans"/>
          <w:color w:val="FFFFFF" w:themeColor="background1"/>
          <w:sz w:val="28"/>
          <w:szCs w:val="28"/>
        </w:rPr>
        <w:t xml:space="preserve">                                                      </w:t>
      </w:r>
      <w:r w:rsidR="00E63BB6">
        <w:rPr>
          <w:rFonts w:ascii="Lucida Sans" w:hAnsi="Lucida Sans"/>
          <w:color w:val="FFFFFF" w:themeColor="background1"/>
          <w:sz w:val="28"/>
          <w:szCs w:val="28"/>
        </w:rPr>
        <w:t>www.wmambo.co.uk</w:t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</w:r>
      <w:r w:rsidR="006C1454">
        <w:rPr>
          <w:rFonts w:ascii="Lucida Sans" w:hAnsi="Lucida Sans"/>
          <w:color w:val="FFFFFF" w:themeColor="background1"/>
          <w:sz w:val="28"/>
          <w:szCs w:val="28"/>
        </w:rPr>
        <w:tab/>
        <w:t xml:space="preserve">     </w:t>
      </w:r>
      <w:r w:rsidR="004807D0">
        <w:rPr>
          <w:rFonts w:ascii="Lucida Sans" w:hAnsi="Lucida Sans"/>
          <w:color w:val="FFFFFF" w:themeColor="background1"/>
          <w:sz w:val="28"/>
          <w:szCs w:val="28"/>
        </w:rPr>
        <w:t xml:space="preserve">   </w:t>
      </w:r>
    </w:p>
    <w:p w14:paraId="289B8DC2" w14:textId="1987E218" w:rsidR="00875B9C" w:rsidRDefault="00875B9C" w:rsidP="00875B9C">
      <w:pPr>
        <w:shd w:val="clear" w:color="auto" w:fill="FFFFFF" w:themeFill="background1"/>
        <w:rPr>
          <w:rFonts w:ascii="Lucida Sans" w:hAnsi="Lucida Sans"/>
          <w:sz w:val="28"/>
          <w:szCs w:val="28"/>
        </w:rPr>
      </w:pPr>
    </w:p>
    <w:p w14:paraId="0CF97AE1" w14:textId="38F69FB4" w:rsidR="00222631" w:rsidRPr="00222631" w:rsidRDefault="00222631" w:rsidP="00222631">
      <w:pPr>
        <w:shd w:val="clear" w:color="auto" w:fill="FFFFFF" w:themeFill="background1"/>
        <w:jc w:val="center"/>
        <w:rPr>
          <w:rFonts w:ascii="Lucida Sans" w:hAnsi="Lucida Sans"/>
          <w:b/>
          <w:bCs/>
          <w:sz w:val="36"/>
          <w:szCs w:val="36"/>
          <w:u w:val="single"/>
        </w:rPr>
      </w:pPr>
      <w:r w:rsidRPr="00222631">
        <w:rPr>
          <w:rFonts w:ascii="Lucida Sans" w:hAnsi="Lucida Sans"/>
          <w:b/>
          <w:bCs/>
          <w:sz w:val="36"/>
          <w:szCs w:val="36"/>
          <w:u w:val="single"/>
        </w:rPr>
        <w:t>Pay Back of Hours Owed</w:t>
      </w:r>
    </w:p>
    <w:p w14:paraId="2BD08B2C" w14:textId="0F7066AF" w:rsidR="00222631" w:rsidRDefault="005D453A" w:rsidP="005D453A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 w:rsidRPr="00664F8F">
        <w:rPr>
          <w:rFonts w:ascii="Lucida Sans" w:hAnsi="Lucida Sans"/>
          <w:sz w:val="28"/>
          <w:szCs w:val="28"/>
        </w:rPr>
        <w:t xml:space="preserve"> </w:t>
      </w:r>
      <w:r w:rsidR="00222631" w:rsidRPr="00664F8F">
        <w:rPr>
          <w:rFonts w:ascii="Lucida Sans" w:hAnsi="Lucida Sans"/>
          <w:sz w:val="28"/>
          <w:szCs w:val="28"/>
        </w:rPr>
        <w:t>It has been brough</w:t>
      </w:r>
      <w:r w:rsidR="00664F8F" w:rsidRPr="00664F8F">
        <w:rPr>
          <w:rFonts w:ascii="Lucida Sans" w:hAnsi="Lucida Sans"/>
          <w:sz w:val="28"/>
          <w:szCs w:val="28"/>
        </w:rPr>
        <w:t>t</w:t>
      </w:r>
      <w:r w:rsidR="00222631" w:rsidRPr="00664F8F">
        <w:rPr>
          <w:rFonts w:ascii="Lucida Sans" w:hAnsi="Lucida Sans"/>
          <w:sz w:val="28"/>
          <w:szCs w:val="28"/>
        </w:rPr>
        <w:t xml:space="preserve"> to our attentions that staff are being approached regarding</w:t>
      </w:r>
      <w:r w:rsidR="0012330F">
        <w:rPr>
          <w:rFonts w:ascii="Lucida Sans" w:hAnsi="Lucida Sans"/>
          <w:sz w:val="28"/>
          <w:szCs w:val="28"/>
        </w:rPr>
        <w:t xml:space="preserve"> </w:t>
      </w:r>
      <w:r w:rsidR="00222631" w:rsidRPr="00664F8F">
        <w:rPr>
          <w:rFonts w:ascii="Lucida Sans" w:hAnsi="Lucida Sans"/>
          <w:sz w:val="28"/>
          <w:szCs w:val="28"/>
        </w:rPr>
        <w:t>pay</w:t>
      </w:r>
      <w:r w:rsidR="00043F54" w:rsidRPr="00664F8F">
        <w:rPr>
          <w:rFonts w:ascii="Lucida Sans" w:hAnsi="Lucida Sans"/>
          <w:sz w:val="28"/>
          <w:szCs w:val="28"/>
        </w:rPr>
        <w:t xml:space="preserve"> b</w:t>
      </w:r>
      <w:r w:rsidR="00222631" w:rsidRPr="00664F8F">
        <w:rPr>
          <w:rFonts w:ascii="Lucida Sans" w:hAnsi="Lucida Sans"/>
          <w:sz w:val="28"/>
          <w:szCs w:val="28"/>
        </w:rPr>
        <w:t xml:space="preserve">ack of </w:t>
      </w:r>
      <w:r w:rsidR="00F82B3C">
        <w:rPr>
          <w:rFonts w:ascii="Lucida Sans" w:hAnsi="Lucida Sans"/>
          <w:sz w:val="28"/>
          <w:szCs w:val="28"/>
        </w:rPr>
        <w:t xml:space="preserve">perceived </w:t>
      </w:r>
      <w:r w:rsidR="00222631" w:rsidRPr="00664F8F">
        <w:rPr>
          <w:rFonts w:ascii="Lucida Sans" w:hAnsi="Lucida Sans"/>
          <w:sz w:val="28"/>
          <w:szCs w:val="28"/>
        </w:rPr>
        <w:t>hours owed.</w:t>
      </w:r>
    </w:p>
    <w:p w14:paraId="04EBAF89" w14:textId="3DE0739F" w:rsidR="00664F8F" w:rsidRPr="00664F8F" w:rsidRDefault="00222631" w:rsidP="00AE6D27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 w:rsidRPr="00664F8F">
        <w:rPr>
          <w:rFonts w:ascii="Lucida Sans" w:hAnsi="Lucida Sans"/>
          <w:sz w:val="28"/>
          <w:szCs w:val="28"/>
        </w:rPr>
        <w:t xml:space="preserve">A grievance has been submitted by all three Unions on </w:t>
      </w:r>
      <w:r w:rsidR="00664F8F" w:rsidRPr="00664F8F">
        <w:rPr>
          <w:rFonts w:ascii="Lucida Sans" w:hAnsi="Lucida Sans"/>
          <w:sz w:val="28"/>
          <w:szCs w:val="28"/>
        </w:rPr>
        <w:t>22</w:t>
      </w:r>
      <w:r w:rsidR="00664F8F" w:rsidRPr="00664F8F">
        <w:rPr>
          <w:rFonts w:ascii="Lucida Sans" w:hAnsi="Lucida Sans"/>
          <w:sz w:val="28"/>
          <w:szCs w:val="28"/>
          <w:vertAlign w:val="superscript"/>
        </w:rPr>
        <w:t>nd</w:t>
      </w:r>
      <w:r w:rsidR="00664F8F" w:rsidRPr="00664F8F">
        <w:rPr>
          <w:rFonts w:ascii="Lucida Sans" w:hAnsi="Lucida Sans"/>
          <w:sz w:val="28"/>
          <w:szCs w:val="28"/>
        </w:rPr>
        <w:t xml:space="preserve"> Jan 2020 </w:t>
      </w:r>
      <w:r w:rsidRPr="00664F8F">
        <w:rPr>
          <w:rFonts w:ascii="Lucida Sans" w:hAnsi="Lucida Sans"/>
          <w:sz w:val="28"/>
          <w:szCs w:val="28"/>
        </w:rPr>
        <w:t xml:space="preserve"> s</w:t>
      </w:r>
      <w:r w:rsidR="00664F8F" w:rsidRPr="00664F8F">
        <w:rPr>
          <w:rFonts w:ascii="Lucida Sans" w:hAnsi="Lucida Sans"/>
          <w:sz w:val="28"/>
          <w:szCs w:val="28"/>
        </w:rPr>
        <w:t>tating</w:t>
      </w:r>
    </w:p>
    <w:p w14:paraId="5C2F43B7" w14:textId="7F268C92" w:rsidR="00664F8F" w:rsidRPr="00664F8F" w:rsidRDefault="00664F8F" w:rsidP="00664F8F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 w:rsidRPr="00664F8F">
        <w:rPr>
          <w:rFonts w:ascii="Lucida Sans" w:hAnsi="Lucida Sans"/>
          <w:sz w:val="28"/>
          <w:szCs w:val="28"/>
        </w:rPr>
        <w:t>‘</w:t>
      </w:r>
      <w:r w:rsidRPr="00664F8F">
        <w:rPr>
          <w:b/>
          <w:bCs/>
          <w:sz w:val="28"/>
          <w:szCs w:val="28"/>
        </w:rPr>
        <w:t>Staff being made to work pay back shifts despite no trust and confidence in hours provided.  We believe this to be unlawful’</w:t>
      </w:r>
    </w:p>
    <w:p w14:paraId="480755CB" w14:textId="76111AD2" w:rsidR="0012330F" w:rsidRDefault="00664F8F" w:rsidP="00664F8F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 w:rsidRPr="00664F8F">
        <w:rPr>
          <w:rFonts w:ascii="Lucida Sans" w:hAnsi="Lucida Sans"/>
          <w:sz w:val="28"/>
          <w:szCs w:val="28"/>
        </w:rPr>
        <w:t>and a meeting has been arranged for 24</w:t>
      </w:r>
      <w:r w:rsidRPr="00664F8F">
        <w:rPr>
          <w:rFonts w:ascii="Lucida Sans" w:hAnsi="Lucida Sans"/>
          <w:sz w:val="28"/>
          <w:szCs w:val="28"/>
          <w:vertAlign w:val="superscript"/>
        </w:rPr>
        <w:t>th</w:t>
      </w:r>
      <w:r w:rsidRPr="00664F8F">
        <w:rPr>
          <w:rFonts w:ascii="Lucida Sans" w:hAnsi="Lucida Sans"/>
          <w:sz w:val="28"/>
          <w:szCs w:val="28"/>
        </w:rPr>
        <w:t xml:space="preserve"> February 2020 to discuss this further</w:t>
      </w:r>
      <w:r w:rsidR="0012330F">
        <w:rPr>
          <w:rFonts w:ascii="Lucida Sans" w:hAnsi="Lucida Sans"/>
          <w:sz w:val="28"/>
          <w:szCs w:val="28"/>
        </w:rPr>
        <w:t xml:space="preserve">. </w:t>
      </w:r>
    </w:p>
    <w:p w14:paraId="486BEBE5" w14:textId="4B49D174" w:rsidR="0012330F" w:rsidRDefault="0012330F" w:rsidP="00AE6D27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bookmarkStart w:id="0" w:name="_GoBack"/>
      <w:bookmarkEnd w:id="0"/>
      <w:r>
        <w:rPr>
          <w:rFonts w:ascii="Lucida Sans" w:hAnsi="Lucida Sans"/>
          <w:sz w:val="28"/>
          <w:szCs w:val="28"/>
        </w:rPr>
        <w:t>All staff are entitled to ask for a full written break down and explanation of their hours owed prior to agreeing to any pay back shifts.</w:t>
      </w:r>
    </w:p>
    <w:p w14:paraId="1DD2D118" w14:textId="7D89A73A" w:rsidR="005D453A" w:rsidRPr="00664F8F" w:rsidRDefault="0012330F" w:rsidP="005F7811">
      <w:pPr>
        <w:shd w:val="clear" w:color="auto" w:fill="FFFFFF" w:themeFill="background1"/>
        <w:jc w:val="center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If you require Unison representation at any stage during this p</w:t>
      </w:r>
      <w:r w:rsidR="00F82B3C">
        <w:rPr>
          <w:rFonts w:ascii="Lucida Sans" w:hAnsi="Lucida Sans"/>
          <w:sz w:val="28"/>
          <w:szCs w:val="28"/>
        </w:rPr>
        <w:t>rocess , please</w:t>
      </w:r>
      <w:r>
        <w:rPr>
          <w:rFonts w:ascii="Lucida Sans" w:hAnsi="Lucida Sans"/>
          <w:sz w:val="28"/>
          <w:szCs w:val="28"/>
        </w:rPr>
        <w:t xml:space="preserve"> contact your local Unison representative.</w:t>
      </w:r>
    </w:p>
    <w:p w14:paraId="4A527FD6" w14:textId="59FF0237" w:rsidR="00222631" w:rsidRDefault="00222631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p w14:paraId="2704F124" w14:textId="77777777" w:rsidR="00222631" w:rsidRPr="005D453A" w:rsidRDefault="00222631" w:rsidP="005D453A">
      <w:pPr>
        <w:shd w:val="clear" w:color="auto" w:fill="FFFFFF" w:themeFill="background1"/>
        <w:jc w:val="center"/>
        <w:rPr>
          <w:rFonts w:ascii="Lucida Sans" w:hAnsi="Lucida Sans"/>
          <w:sz w:val="24"/>
          <w:szCs w:val="24"/>
        </w:rPr>
      </w:pPr>
    </w:p>
    <w:sectPr w:rsidR="00222631" w:rsidRPr="005D453A" w:rsidSect="003B02C7">
      <w:pgSz w:w="11906" w:h="16838" w:code="9"/>
      <w:pgMar w:top="51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77373"/>
    <w:multiLevelType w:val="hybridMultilevel"/>
    <w:tmpl w:val="823A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65"/>
    <w:rsid w:val="00043F54"/>
    <w:rsid w:val="000F7165"/>
    <w:rsid w:val="0012330F"/>
    <w:rsid w:val="0013578D"/>
    <w:rsid w:val="00142F33"/>
    <w:rsid w:val="0015482F"/>
    <w:rsid w:val="00222631"/>
    <w:rsid w:val="00292078"/>
    <w:rsid w:val="002E3FB6"/>
    <w:rsid w:val="00305783"/>
    <w:rsid w:val="003B02C7"/>
    <w:rsid w:val="00464787"/>
    <w:rsid w:val="004807D0"/>
    <w:rsid w:val="0054070C"/>
    <w:rsid w:val="00561755"/>
    <w:rsid w:val="005D453A"/>
    <w:rsid w:val="005F7811"/>
    <w:rsid w:val="00664F8F"/>
    <w:rsid w:val="006A0875"/>
    <w:rsid w:val="006C1454"/>
    <w:rsid w:val="006E1ACD"/>
    <w:rsid w:val="007D3FA8"/>
    <w:rsid w:val="007E1AA6"/>
    <w:rsid w:val="007E7C82"/>
    <w:rsid w:val="00841D9B"/>
    <w:rsid w:val="008507C5"/>
    <w:rsid w:val="00875B9C"/>
    <w:rsid w:val="00890AC2"/>
    <w:rsid w:val="008963CE"/>
    <w:rsid w:val="0097007E"/>
    <w:rsid w:val="00AB7E5A"/>
    <w:rsid w:val="00AE6D27"/>
    <w:rsid w:val="00CA0022"/>
    <w:rsid w:val="00D05029"/>
    <w:rsid w:val="00D10F4F"/>
    <w:rsid w:val="00E02022"/>
    <w:rsid w:val="00E63BB6"/>
    <w:rsid w:val="00F317BC"/>
    <w:rsid w:val="00F42D07"/>
    <w:rsid w:val="00F82B3C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464D2"/>
  <w15:docId w15:val="{2C62F811-FC88-4625-A770-ED23A429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B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92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9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0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5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38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6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6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146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533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21">
      <w:marLeft w:val="7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7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81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540">
      <w:marLeft w:val="284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Corrie Martin</cp:lastModifiedBy>
  <cp:revision>7</cp:revision>
  <dcterms:created xsi:type="dcterms:W3CDTF">2020-02-05T13:36:00Z</dcterms:created>
  <dcterms:modified xsi:type="dcterms:W3CDTF">2020-02-05T13:58:00Z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-1798433634</vt:i4>
  </property>
</Properties>
</file>